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1A024" w14:textId="20B9AB9E" w:rsidR="007555DA" w:rsidRPr="00A83129" w:rsidRDefault="00F51D6A" w:rsidP="00397CFF">
      <w:pPr>
        <w:suppressAutoHyphens w:val="0"/>
        <w:rPr>
          <w:rFonts w:ascii="Cambria" w:hAnsi="Cambria"/>
          <w:b/>
          <w:sz w:val="20"/>
        </w:rPr>
      </w:pPr>
      <w:bookmarkStart w:id="0" w:name="_GoBack"/>
      <w:bookmarkEnd w:id="0"/>
      <w:r w:rsidRPr="00A83129">
        <w:rPr>
          <w:rFonts w:ascii="Cambria" w:hAnsi="Cambria"/>
          <w:b/>
          <w:sz w:val="20"/>
        </w:rPr>
        <w:t>R</w:t>
      </w:r>
      <w:r w:rsidR="004A376B" w:rsidRPr="00A83129">
        <w:rPr>
          <w:rFonts w:ascii="Cambria" w:hAnsi="Cambria"/>
          <w:b/>
          <w:sz w:val="20"/>
        </w:rPr>
        <w:t>D/ZP/</w:t>
      </w:r>
      <w:r w:rsidR="00D31231">
        <w:rPr>
          <w:rFonts w:ascii="Cambria" w:hAnsi="Cambria"/>
          <w:b/>
          <w:sz w:val="20"/>
        </w:rPr>
        <w:t>1</w:t>
      </w:r>
      <w:r w:rsidRPr="00A83129">
        <w:rPr>
          <w:rFonts w:ascii="Cambria" w:hAnsi="Cambria"/>
          <w:b/>
          <w:sz w:val="20"/>
        </w:rPr>
        <w:t>1</w:t>
      </w:r>
      <w:r w:rsidR="00D31231">
        <w:rPr>
          <w:rFonts w:ascii="Cambria" w:hAnsi="Cambria"/>
          <w:b/>
          <w:sz w:val="20"/>
        </w:rPr>
        <w:t>4/2022</w:t>
      </w:r>
      <w:r w:rsidR="007555DA" w:rsidRPr="00A83129">
        <w:rPr>
          <w:rFonts w:ascii="Cambria" w:hAnsi="Cambria"/>
          <w:sz w:val="20"/>
        </w:rPr>
        <w:tab/>
      </w:r>
      <w:r w:rsidR="007555DA" w:rsidRPr="00A83129">
        <w:rPr>
          <w:rFonts w:ascii="Cambria" w:hAnsi="Cambria"/>
          <w:sz w:val="20"/>
        </w:rPr>
        <w:tab/>
      </w:r>
      <w:r w:rsidR="007555DA" w:rsidRPr="00A83129">
        <w:rPr>
          <w:rFonts w:ascii="Cambria" w:hAnsi="Cambria"/>
          <w:sz w:val="20"/>
        </w:rPr>
        <w:tab/>
      </w:r>
      <w:r w:rsidR="007555DA" w:rsidRPr="00A83129">
        <w:rPr>
          <w:rFonts w:ascii="Cambria" w:hAnsi="Cambria"/>
          <w:sz w:val="20"/>
        </w:rPr>
        <w:tab/>
      </w:r>
      <w:r w:rsidR="007555DA" w:rsidRPr="00A83129">
        <w:rPr>
          <w:rFonts w:ascii="Cambria" w:hAnsi="Cambria"/>
          <w:sz w:val="20"/>
        </w:rPr>
        <w:tab/>
      </w:r>
      <w:r w:rsidR="007555DA" w:rsidRPr="00A83129">
        <w:rPr>
          <w:rFonts w:ascii="Cambria" w:hAnsi="Cambria"/>
          <w:sz w:val="20"/>
        </w:rPr>
        <w:tab/>
      </w:r>
      <w:r w:rsidR="007555DA" w:rsidRPr="00A83129">
        <w:rPr>
          <w:rFonts w:ascii="Cambria" w:hAnsi="Cambria"/>
          <w:sz w:val="20"/>
        </w:rPr>
        <w:tab/>
      </w:r>
      <w:r w:rsidR="007555DA" w:rsidRPr="00A83129">
        <w:rPr>
          <w:rFonts w:ascii="Cambria" w:hAnsi="Cambria"/>
          <w:sz w:val="20"/>
        </w:rPr>
        <w:tab/>
      </w:r>
    </w:p>
    <w:p w14:paraId="6FE93E78" w14:textId="77777777" w:rsidR="007555DA" w:rsidRPr="00A83129" w:rsidRDefault="007555DA" w:rsidP="007555DA">
      <w:pPr>
        <w:suppressAutoHyphens w:val="0"/>
        <w:jc w:val="center"/>
        <w:rPr>
          <w:rFonts w:ascii="Cambria" w:hAnsi="Cambria"/>
          <w:b/>
          <w:sz w:val="20"/>
        </w:rPr>
      </w:pPr>
    </w:p>
    <w:p w14:paraId="620E870A" w14:textId="7F77BDDD" w:rsidR="007555DA" w:rsidRPr="00A83129" w:rsidRDefault="00EE5555" w:rsidP="007555DA">
      <w:pPr>
        <w:jc w:val="center"/>
        <w:rPr>
          <w:rFonts w:ascii="Cambria" w:hAnsi="Cambria"/>
          <w:b/>
          <w:bCs/>
          <w:sz w:val="20"/>
        </w:rPr>
      </w:pPr>
      <w:r>
        <w:rPr>
          <w:rFonts w:ascii="Cambria" w:hAnsi="Cambria"/>
          <w:b/>
          <w:bCs/>
          <w:sz w:val="20"/>
        </w:rPr>
        <w:t>WZÓR UMOWY DO PAKIETU NR</w:t>
      </w:r>
      <w:r w:rsidR="00A77853">
        <w:rPr>
          <w:rFonts w:ascii="Cambria" w:hAnsi="Cambria"/>
          <w:b/>
          <w:bCs/>
          <w:sz w:val="20"/>
        </w:rPr>
        <w:t xml:space="preserve"> 1</w:t>
      </w:r>
    </w:p>
    <w:p w14:paraId="625F77CD" w14:textId="77777777" w:rsidR="007555DA" w:rsidRPr="00A83129" w:rsidRDefault="007555DA" w:rsidP="007555DA">
      <w:pPr>
        <w:jc w:val="both"/>
        <w:rPr>
          <w:rFonts w:ascii="Cambria" w:hAnsi="Cambria"/>
          <w:sz w:val="20"/>
        </w:rPr>
      </w:pPr>
    </w:p>
    <w:p w14:paraId="0383E644" w14:textId="06885C31" w:rsidR="008F10FF" w:rsidRPr="00A83129" w:rsidRDefault="007555DA" w:rsidP="007555DA">
      <w:pPr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 xml:space="preserve">Zawarta w dniu:............................... roku w Poznaniu; </w:t>
      </w:r>
    </w:p>
    <w:p w14:paraId="3845799A" w14:textId="77777777" w:rsidR="003A22E3" w:rsidRPr="00A83129" w:rsidRDefault="003A22E3" w:rsidP="007555DA">
      <w:pPr>
        <w:jc w:val="both"/>
        <w:rPr>
          <w:rFonts w:ascii="Cambria" w:hAnsi="Cambria"/>
          <w:sz w:val="20"/>
        </w:rPr>
      </w:pPr>
    </w:p>
    <w:p w14:paraId="76257CAA" w14:textId="396EEFA4" w:rsidR="007555DA" w:rsidRPr="00A83129" w:rsidRDefault="00D31231" w:rsidP="003A22E3">
      <w:pPr>
        <w:rPr>
          <w:rFonts w:ascii="Cambria" w:hAnsi="Cambria"/>
          <w:sz w:val="20"/>
        </w:rPr>
      </w:pPr>
      <w:r>
        <w:rPr>
          <w:rFonts w:ascii="Cambria" w:hAnsi="Cambria"/>
          <w:b/>
          <w:sz w:val="20"/>
        </w:rPr>
        <w:t>obowiązująca w okresie 12</w:t>
      </w:r>
      <w:r w:rsidR="007555DA" w:rsidRPr="00A83129">
        <w:rPr>
          <w:rFonts w:ascii="Cambria" w:hAnsi="Cambria"/>
          <w:b/>
          <w:sz w:val="20"/>
        </w:rPr>
        <w:t xml:space="preserve"> miesięcy,</w:t>
      </w:r>
      <w:r w:rsidR="007555DA" w:rsidRPr="00A83129">
        <w:rPr>
          <w:rFonts w:ascii="Cambria" w:hAnsi="Cambria"/>
          <w:sz w:val="20"/>
        </w:rPr>
        <w:t xml:space="preserve"> licząc od dnia ................................................. roku,  pomiędzy :</w:t>
      </w:r>
    </w:p>
    <w:p w14:paraId="08EE713C" w14:textId="77777777" w:rsidR="003A22E3" w:rsidRPr="00A83129" w:rsidRDefault="003A22E3" w:rsidP="003A22E3">
      <w:pPr>
        <w:spacing w:line="276" w:lineRule="auto"/>
        <w:rPr>
          <w:rFonts w:ascii="Cambria" w:hAnsi="Cambria"/>
          <w:b/>
          <w:sz w:val="20"/>
        </w:rPr>
      </w:pPr>
    </w:p>
    <w:p w14:paraId="0C4933E3" w14:textId="77777777" w:rsidR="00D31231" w:rsidRPr="00604A35" w:rsidRDefault="008556EA" w:rsidP="00D31231">
      <w:pPr>
        <w:jc w:val="both"/>
        <w:rPr>
          <w:rFonts w:ascii="Cambria" w:hAnsi="Cambria"/>
          <w:sz w:val="22"/>
          <w:szCs w:val="22"/>
        </w:rPr>
      </w:pPr>
      <w:r w:rsidRPr="00A83129">
        <w:rPr>
          <w:rFonts w:ascii="Cambria" w:hAnsi="Cambria"/>
          <w:b/>
          <w:sz w:val="20"/>
        </w:rPr>
        <w:t>Politechniką Poznańską</w:t>
      </w:r>
      <w:r w:rsidRPr="00A83129">
        <w:rPr>
          <w:rFonts w:ascii="Cambria" w:hAnsi="Cambria"/>
          <w:sz w:val="20"/>
        </w:rPr>
        <w:t>, pl. M. Skłodowskiej-Curie 5, 60-965 Poznań, NIP: 777-00-03-669</w:t>
      </w:r>
      <w:r w:rsidR="00D31231">
        <w:rPr>
          <w:rFonts w:ascii="Cambria" w:hAnsi="Cambria"/>
          <w:sz w:val="20"/>
        </w:rPr>
        <w:t xml:space="preserve">, </w:t>
      </w:r>
      <w:r w:rsidR="00D31231">
        <w:rPr>
          <w:rFonts w:asciiTheme="majorHAnsi" w:hAnsiTheme="majorHAnsi"/>
          <w:sz w:val="22"/>
          <w:szCs w:val="22"/>
        </w:rPr>
        <w:t>REGON: 000001608</w:t>
      </w:r>
    </w:p>
    <w:p w14:paraId="6051D41D" w14:textId="6F583F8A" w:rsidR="008556EA" w:rsidRDefault="008556EA" w:rsidP="003A22E3">
      <w:pPr>
        <w:spacing w:line="276" w:lineRule="auto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 xml:space="preserve"> reprezentowaną przez:</w:t>
      </w:r>
    </w:p>
    <w:p w14:paraId="278A7431" w14:textId="77777777" w:rsidR="00D31231" w:rsidRPr="00A83129" w:rsidRDefault="00D31231" w:rsidP="003A22E3">
      <w:pPr>
        <w:spacing w:line="276" w:lineRule="auto"/>
        <w:rPr>
          <w:rFonts w:ascii="Cambria" w:hAnsi="Cambria"/>
          <w:sz w:val="20"/>
        </w:rPr>
      </w:pPr>
    </w:p>
    <w:p w14:paraId="149C6AA3" w14:textId="77777777" w:rsidR="00F51D6A" w:rsidRPr="00A83129" w:rsidRDefault="00F51D6A" w:rsidP="00F51D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sz w:val="20"/>
        </w:rPr>
      </w:pPr>
      <w:r w:rsidRPr="00A83129">
        <w:rPr>
          <w:rFonts w:ascii="Cambria" w:hAnsi="Cambria"/>
          <w:b/>
          <w:sz w:val="20"/>
        </w:rPr>
        <w:t>prof. dr hab. inż. Teofila Jesionowskiego - Rektora Politechniki Poznańskiej,</w:t>
      </w:r>
    </w:p>
    <w:p w14:paraId="4FB3BE1D" w14:textId="77777777" w:rsidR="00F51D6A" w:rsidRPr="00A83129" w:rsidRDefault="00F51D6A" w:rsidP="00F51D6A">
      <w:pPr>
        <w:numPr>
          <w:ilvl w:val="12"/>
          <w:numId w:val="0"/>
        </w:numPr>
        <w:jc w:val="both"/>
        <w:rPr>
          <w:rFonts w:ascii="Cambria" w:hAnsi="Cambria"/>
          <w:b/>
          <w:bCs/>
          <w:sz w:val="20"/>
        </w:rPr>
      </w:pPr>
      <w:r w:rsidRPr="00A83129">
        <w:rPr>
          <w:rFonts w:ascii="Cambria" w:hAnsi="Cambria"/>
          <w:sz w:val="20"/>
        </w:rPr>
        <w:t xml:space="preserve">zwaną w dalszej części umowy </w:t>
      </w:r>
      <w:r w:rsidRPr="00A83129">
        <w:rPr>
          <w:rFonts w:ascii="Cambria" w:hAnsi="Cambria"/>
          <w:b/>
          <w:bCs/>
          <w:sz w:val="20"/>
        </w:rPr>
        <w:t>Zamawiającym</w:t>
      </w:r>
    </w:p>
    <w:p w14:paraId="78C432F8" w14:textId="56E79FD5" w:rsidR="007555DA" w:rsidRPr="00A83129" w:rsidRDefault="007555DA" w:rsidP="000F4ECD">
      <w:pPr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a</w:t>
      </w:r>
    </w:p>
    <w:p w14:paraId="0EEBA2F8" w14:textId="00D7CFDA" w:rsidR="003A22E3" w:rsidRPr="00A83129" w:rsidRDefault="003A22E3" w:rsidP="000F4ECD">
      <w:pPr>
        <w:rPr>
          <w:rFonts w:ascii="Cambria" w:hAnsi="Cambria"/>
          <w:sz w:val="20"/>
        </w:rPr>
      </w:pPr>
    </w:p>
    <w:p w14:paraId="724D83CE" w14:textId="24C90E51" w:rsidR="003A22E3" w:rsidRPr="00A83129" w:rsidRDefault="003A22E3" w:rsidP="000F4ECD">
      <w:pPr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……………………………………………………………………………………..………………</w:t>
      </w:r>
    </w:p>
    <w:p w14:paraId="642FDFA2" w14:textId="77777777" w:rsidR="007555DA" w:rsidRPr="00A83129" w:rsidRDefault="007555DA" w:rsidP="007555DA">
      <w:pPr>
        <w:pStyle w:val="Tekstpodstawowy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reprezentowaną przez .......................................................................................................................</w:t>
      </w:r>
    </w:p>
    <w:p w14:paraId="6983C50C" w14:textId="77777777" w:rsidR="003A22E3" w:rsidRPr="00A83129" w:rsidRDefault="003A22E3" w:rsidP="007555DA">
      <w:pPr>
        <w:jc w:val="both"/>
        <w:rPr>
          <w:rFonts w:ascii="Cambria" w:hAnsi="Cambria"/>
          <w:sz w:val="20"/>
        </w:rPr>
      </w:pPr>
    </w:p>
    <w:p w14:paraId="1BA348C8" w14:textId="5037033B" w:rsidR="007555DA" w:rsidRPr="00A83129" w:rsidRDefault="007555DA" w:rsidP="007555DA">
      <w:pPr>
        <w:jc w:val="both"/>
        <w:rPr>
          <w:rFonts w:ascii="Cambria" w:hAnsi="Cambria"/>
          <w:b/>
          <w:sz w:val="20"/>
        </w:rPr>
      </w:pPr>
      <w:r w:rsidRPr="00A83129">
        <w:rPr>
          <w:rFonts w:ascii="Cambria" w:hAnsi="Cambria"/>
          <w:sz w:val="20"/>
        </w:rPr>
        <w:t xml:space="preserve">zwaną w dalszej części umowy </w:t>
      </w:r>
      <w:r w:rsidRPr="00A83129">
        <w:rPr>
          <w:rFonts w:ascii="Cambria" w:hAnsi="Cambria"/>
          <w:b/>
          <w:sz w:val="20"/>
        </w:rPr>
        <w:t>Wykonawcą,</w:t>
      </w:r>
    </w:p>
    <w:p w14:paraId="710CF2D7" w14:textId="77777777" w:rsidR="00F51D6A" w:rsidRPr="00A83129" w:rsidRDefault="00F51D6A" w:rsidP="00F51D6A">
      <w:pPr>
        <w:spacing w:after="80" w:line="276" w:lineRule="auto"/>
        <w:rPr>
          <w:rFonts w:ascii="Cambria" w:hAnsi="Cambria"/>
          <w:b/>
          <w:sz w:val="20"/>
        </w:rPr>
      </w:pPr>
      <w:r w:rsidRPr="00A83129">
        <w:rPr>
          <w:rFonts w:ascii="Cambria" w:hAnsi="Cambria"/>
          <w:sz w:val="20"/>
        </w:rPr>
        <w:t>zwanymi łącznie</w:t>
      </w:r>
      <w:r w:rsidRPr="00A83129">
        <w:rPr>
          <w:rFonts w:ascii="Cambria" w:hAnsi="Cambria"/>
          <w:b/>
          <w:sz w:val="20"/>
        </w:rPr>
        <w:t xml:space="preserve"> Stronami</w:t>
      </w:r>
    </w:p>
    <w:p w14:paraId="18CD1C9E" w14:textId="525EF739" w:rsidR="00F51D6A" w:rsidRPr="00A83129" w:rsidRDefault="00F51D6A" w:rsidP="00F51D6A">
      <w:pPr>
        <w:pStyle w:val="Tekstpodstawowy"/>
        <w:spacing w:line="276" w:lineRule="auto"/>
        <w:rPr>
          <w:rFonts w:ascii="Cambria" w:hAnsi="Cambria"/>
          <w:b/>
          <w:sz w:val="20"/>
          <w:lang w:eastAsia="pl-PL"/>
        </w:rPr>
      </w:pPr>
      <w:r w:rsidRPr="00A83129">
        <w:rPr>
          <w:rFonts w:ascii="Cambria" w:hAnsi="Cambria"/>
          <w:b/>
          <w:sz w:val="20"/>
          <w:lang w:eastAsia="pl-PL"/>
        </w:rPr>
        <w:t>na podstawie rozstrzygnięcia postępowania o udzielenie zamówienia publicznego prowadzonego przez Zamawiającego w trybie podstawowym bez negocjacji na podstawie art. 275 pkt. 1  ustawy z 11 września 2019</w:t>
      </w:r>
      <w:r w:rsidR="00D31231">
        <w:rPr>
          <w:rFonts w:ascii="Cambria" w:hAnsi="Cambria"/>
          <w:b/>
          <w:sz w:val="20"/>
          <w:lang w:eastAsia="pl-PL"/>
        </w:rPr>
        <w:t xml:space="preserve"> r. Prawo </w:t>
      </w:r>
      <w:r w:rsidR="00D31231" w:rsidRPr="00D31231">
        <w:rPr>
          <w:rFonts w:ascii="Cambria" w:hAnsi="Cambria"/>
          <w:b/>
          <w:sz w:val="20"/>
          <w:lang w:eastAsia="pl-PL"/>
        </w:rPr>
        <w:t xml:space="preserve">zamówień publicznych </w:t>
      </w:r>
      <w:r w:rsidR="00D31231" w:rsidRPr="00D31231">
        <w:rPr>
          <w:rFonts w:ascii="Cambria" w:hAnsi="Cambria"/>
          <w:b/>
          <w:sz w:val="20"/>
        </w:rPr>
        <w:t>(tekst jedn. Dz.U. z 2022 r. poz. 1710</w:t>
      </w:r>
      <w:r w:rsidR="00D31231" w:rsidRPr="00D31231">
        <w:rPr>
          <w:b/>
          <w:sz w:val="20"/>
        </w:rPr>
        <w:t>)</w:t>
      </w:r>
      <w:r w:rsidRPr="00D31231">
        <w:rPr>
          <w:rFonts w:ascii="Cambria" w:hAnsi="Cambria"/>
          <w:b/>
          <w:sz w:val="20"/>
          <w:lang w:eastAsia="pl-PL"/>
        </w:rPr>
        <w:t xml:space="preserve"> o wartości</w:t>
      </w:r>
      <w:r w:rsidRPr="00A83129">
        <w:rPr>
          <w:rFonts w:ascii="Cambria" w:hAnsi="Cambria"/>
          <w:b/>
          <w:sz w:val="20"/>
          <w:lang w:eastAsia="pl-PL"/>
        </w:rPr>
        <w:t xml:space="preserve"> zamówienia nie przekraczającej progów unijnych o jakich stanowi art. 3 tej ustawy.</w:t>
      </w:r>
    </w:p>
    <w:p w14:paraId="6BB14A6D" w14:textId="77777777" w:rsidR="007555DA" w:rsidRPr="00A83129" w:rsidRDefault="007555DA" w:rsidP="007555DA">
      <w:pPr>
        <w:jc w:val="both"/>
        <w:rPr>
          <w:rFonts w:ascii="Cambria" w:hAnsi="Cambria"/>
          <w:b/>
          <w:sz w:val="20"/>
        </w:rPr>
      </w:pPr>
    </w:p>
    <w:p w14:paraId="0B8118DC" w14:textId="77777777" w:rsidR="007555DA" w:rsidRPr="00A83129" w:rsidRDefault="007555DA" w:rsidP="007555DA">
      <w:pPr>
        <w:jc w:val="center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§1</w:t>
      </w:r>
    </w:p>
    <w:p w14:paraId="72A35AB4" w14:textId="7880A1CC" w:rsidR="007555DA" w:rsidRPr="00A83129" w:rsidRDefault="007555DA" w:rsidP="007555D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bCs/>
          <w:sz w:val="20"/>
        </w:rPr>
        <w:t xml:space="preserve">1. </w:t>
      </w:r>
      <w:r w:rsidRPr="00A83129">
        <w:rPr>
          <w:rFonts w:ascii="Cambria" w:hAnsi="Cambria"/>
          <w:sz w:val="20"/>
        </w:rPr>
        <w:t>Przedmiot niniejszej umowy precyzuje: dokumentacja przetargo</w:t>
      </w:r>
      <w:r w:rsidR="00B84D86" w:rsidRPr="00A83129">
        <w:rPr>
          <w:rFonts w:ascii="Cambria" w:hAnsi="Cambria"/>
          <w:sz w:val="20"/>
        </w:rPr>
        <w:t>wa, w tym Specyfikacja</w:t>
      </w:r>
      <w:r w:rsidRPr="00A83129">
        <w:rPr>
          <w:rFonts w:ascii="Cambria" w:hAnsi="Cambria"/>
          <w:sz w:val="20"/>
        </w:rPr>
        <w:t xml:space="preserve"> Warunków Zamówienia, udostępniona przez Zamawiającego w postępowaniu w sprawie udzielenia niniejszego zamów</w:t>
      </w:r>
      <w:r w:rsidR="007C5BE1" w:rsidRPr="00A83129">
        <w:rPr>
          <w:rFonts w:ascii="Cambria" w:hAnsi="Cambria"/>
          <w:sz w:val="20"/>
        </w:rPr>
        <w:t xml:space="preserve">ienia, prowadzonym pod nr </w:t>
      </w:r>
      <w:r w:rsidR="00B84D86" w:rsidRPr="00A83129">
        <w:rPr>
          <w:rFonts w:ascii="Cambria" w:hAnsi="Cambria"/>
          <w:b/>
          <w:sz w:val="20"/>
        </w:rPr>
        <w:t>AD/ZP/</w:t>
      </w:r>
      <w:r w:rsidR="00D31231">
        <w:rPr>
          <w:rFonts w:ascii="Cambria" w:hAnsi="Cambria"/>
          <w:b/>
          <w:sz w:val="20"/>
        </w:rPr>
        <w:t>1</w:t>
      </w:r>
      <w:r w:rsidR="00B84D86" w:rsidRPr="00A83129">
        <w:rPr>
          <w:rFonts w:ascii="Cambria" w:hAnsi="Cambria"/>
          <w:b/>
          <w:sz w:val="20"/>
        </w:rPr>
        <w:t>1</w:t>
      </w:r>
      <w:r w:rsidR="00D31231">
        <w:rPr>
          <w:rFonts w:ascii="Cambria" w:hAnsi="Cambria"/>
          <w:b/>
          <w:sz w:val="20"/>
        </w:rPr>
        <w:t>4/2022</w:t>
      </w:r>
      <w:r w:rsidRPr="00A83129">
        <w:rPr>
          <w:rFonts w:ascii="Cambria" w:hAnsi="Cambria"/>
          <w:sz w:val="20"/>
        </w:rPr>
        <w:t xml:space="preserve"> wraz z załącznikami oraz ofertą Wykonawcy złożona w postępowaniu na sukcesywną dostawę odczynników chemicznych </w:t>
      </w:r>
      <w:r w:rsidR="00D31231">
        <w:rPr>
          <w:rFonts w:ascii="Cambria" w:hAnsi="Cambria"/>
          <w:b/>
          <w:sz w:val="20"/>
        </w:rPr>
        <w:t>(pakiet nr</w:t>
      </w:r>
      <w:r w:rsidR="008C4AC0">
        <w:rPr>
          <w:rFonts w:ascii="Cambria" w:hAnsi="Cambria"/>
          <w:b/>
          <w:sz w:val="20"/>
        </w:rPr>
        <w:t>1</w:t>
      </w:r>
      <w:r w:rsidRPr="00A83129">
        <w:rPr>
          <w:rFonts w:ascii="Cambria" w:hAnsi="Cambria"/>
          <w:b/>
          <w:sz w:val="20"/>
        </w:rPr>
        <w:t>)</w:t>
      </w:r>
      <w:r w:rsidR="00D31231">
        <w:rPr>
          <w:rFonts w:ascii="Cambria" w:hAnsi="Cambria"/>
          <w:sz w:val="20"/>
        </w:rPr>
        <w:t xml:space="preserve"> na okres 12</w:t>
      </w:r>
      <w:r w:rsidRPr="00A83129">
        <w:rPr>
          <w:rFonts w:ascii="Cambria" w:hAnsi="Cambria"/>
          <w:sz w:val="20"/>
        </w:rPr>
        <w:t xml:space="preserve"> miesięcy dla Politechniki Poznańskiej. Ilekroć w dalszej części umowy mo</w:t>
      </w:r>
      <w:r w:rsidR="00B84D86" w:rsidRPr="00A83129">
        <w:rPr>
          <w:rFonts w:ascii="Cambria" w:hAnsi="Cambria"/>
          <w:sz w:val="20"/>
        </w:rPr>
        <w:t>wa jest o specyfikacji</w:t>
      </w:r>
      <w:r w:rsidRPr="00A83129">
        <w:rPr>
          <w:rFonts w:ascii="Cambria" w:hAnsi="Cambria"/>
          <w:sz w:val="20"/>
        </w:rPr>
        <w:t xml:space="preserve"> warunków zamówienia należy przez to rozumieć specyfikację, o której mowa w zdaniu pierwszym niniejszego punktu umowy.</w:t>
      </w:r>
    </w:p>
    <w:p w14:paraId="7FDBA0BA" w14:textId="41F5EA5E" w:rsidR="007555DA" w:rsidRPr="008A256C" w:rsidRDefault="007555DA" w:rsidP="00C16798">
      <w:pPr>
        <w:pStyle w:val="Tekstpodstawowy2"/>
        <w:spacing w:line="276" w:lineRule="auto"/>
        <w:ind w:left="0" w:right="0"/>
        <w:jc w:val="both"/>
        <w:rPr>
          <w:rFonts w:ascii="Cambria" w:hAnsi="Cambria"/>
          <w:b w:val="0"/>
          <w:sz w:val="20"/>
        </w:rPr>
      </w:pPr>
      <w:r w:rsidRPr="00A83129">
        <w:rPr>
          <w:rFonts w:ascii="Cambria" w:hAnsi="Cambria"/>
          <w:b w:val="0"/>
          <w:bCs/>
          <w:sz w:val="20"/>
        </w:rPr>
        <w:t>2.</w:t>
      </w:r>
      <w:r w:rsidR="00C16798" w:rsidRPr="00A83129">
        <w:rPr>
          <w:rFonts w:ascii="Cambria" w:hAnsi="Cambria"/>
          <w:b w:val="0"/>
          <w:bCs/>
          <w:sz w:val="20"/>
        </w:rPr>
        <w:t xml:space="preserve"> </w:t>
      </w:r>
      <w:r w:rsidRPr="00A83129">
        <w:rPr>
          <w:rFonts w:ascii="Cambria" w:hAnsi="Cambria"/>
          <w:b w:val="0"/>
          <w:bCs/>
          <w:sz w:val="20"/>
        </w:rPr>
        <w:t>Przedmiotem umowy jest</w:t>
      </w:r>
      <w:r w:rsidRPr="00A83129">
        <w:rPr>
          <w:rFonts w:ascii="Cambria" w:hAnsi="Cambria"/>
          <w:b w:val="0"/>
          <w:sz w:val="20"/>
        </w:rPr>
        <w:t xml:space="preserve"> sukcesywna dostawa odczynników chemicznych </w:t>
      </w:r>
      <w:r w:rsidR="008C4AC0">
        <w:rPr>
          <w:rFonts w:ascii="Cambria" w:hAnsi="Cambria"/>
          <w:sz w:val="20"/>
        </w:rPr>
        <w:t>(pakiet nr 1</w:t>
      </w:r>
      <w:r w:rsidRPr="00A83129">
        <w:rPr>
          <w:rFonts w:ascii="Cambria" w:hAnsi="Cambria"/>
          <w:sz w:val="20"/>
        </w:rPr>
        <w:t>)</w:t>
      </w:r>
      <w:r w:rsidR="00D31231">
        <w:rPr>
          <w:rFonts w:ascii="Cambria" w:hAnsi="Cambria"/>
          <w:b w:val="0"/>
          <w:sz w:val="20"/>
        </w:rPr>
        <w:t xml:space="preserve"> na okres </w:t>
      </w:r>
      <w:r w:rsidR="00D31231">
        <w:rPr>
          <w:rFonts w:ascii="Cambria" w:hAnsi="Cambria"/>
          <w:b w:val="0"/>
          <w:sz w:val="20"/>
        </w:rPr>
        <w:br/>
        <w:t>12</w:t>
      </w:r>
      <w:r w:rsidRPr="00A83129">
        <w:rPr>
          <w:rFonts w:ascii="Cambria" w:hAnsi="Cambria"/>
          <w:b w:val="0"/>
          <w:sz w:val="20"/>
        </w:rPr>
        <w:t xml:space="preserve"> miesięcy dla Politechniki Poznańskiej </w:t>
      </w:r>
      <w:r w:rsidRPr="00A83129">
        <w:rPr>
          <w:rFonts w:ascii="Cambria" w:hAnsi="Cambria"/>
          <w:b w:val="0"/>
          <w:bCs/>
          <w:sz w:val="20"/>
        </w:rPr>
        <w:t>zgodnie z ofertą i specyfikacją techniczną (asortymentową i</w:t>
      </w:r>
      <w:r w:rsidRPr="00A83129">
        <w:rPr>
          <w:rFonts w:ascii="Cambria" w:hAnsi="Cambria"/>
          <w:b w:val="0"/>
          <w:bCs/>
          <w:sz w:val="20"/>
        </w:rPr>
        <w:br/>
        <w:t xml:space="preserve"> ilościową) </w:t>
      </w:r>
      <w:r w:rsidRPr="00A83129">
        <w:rPr>
          <w:rFonts w:ascii="Cambria" w:hAnsi="Cambria"/>
          <w:b w:val="0"/>
          <w:sz w:val="20"/>
        </w:rPr>
        <w:t xml:space="preserve">wraz z </w:t>
      </w:r>
      <w:r w:rsidRPr="00A83129">
        <w:rPr>
          <w:rFonts w:ascii="Cambria" w:eastAsia="TimesNewRoman" w:hAnsi="Cambria"/>
          <w:b w:val="0"/>
          <w:sz w:val="20"/>
        </w:rPr>
        <w:t xml:space="preserve">transportem do miejsca dostawy </w:t>
      </w:r>
      <w:r w:rsidRPr="00A83129">
        <w:rPr>
          <w:rFonts w:ascii="Cambria" w:hAnsi="Cambria"/>
          <w:b w:val="0"/>
          <w:sz w:val="20"/>
        </w:rPr>
        <w:t>(tj. do  jednostek Politechniki Poznańskiej)</w:t>
      </w:r>
      <w:r w:rsidRPr="00A83129">
        <w:rPr>
          <w:rFonts w:ascii="Cambria" w:eastAsia="TimesNewRoman" w:hAnsi="Cambria"/>
          <w:b w:val="0"/>
          <w:sz w:val="20"/>
        </w:rPr>
        <w:t xml:space="preserve"> </w:t>
      </w:r>
      <w:r w:rsidRPr="008A256C">
        <w:rPr>
          <w:rFonts w:ascii="Cambria" w:eastAsia="TimesNewRoman" w:hAnsi="Cambria"/>
          <w:b w:val="0"/>
          <w:sz w:val="20"/>
        </w:rPr>
        <w:t>oraz z wniesieniem przedmiotu umowy na ryzyko Wykonawcy do miejsca wskazanego przez Zamawiającego</w:t>
      </w:r>
      <w:r w:rsidRPr="008A256C">
        <w:rPr>
          <w:rFonts w:ascii="Cambria" w:hAnsi="Cambria"/>
          <w:b w:val="0"/>
          <w:sz w:val="20"/>
        </w:rPr>
        <w:t>.</w:t>
      </w:r>
    </w:p>
    <w:p w14:paraId="6F8944E3" w14:textId="3C95CC27" w:rsidR="004A376B" w:rsidRDefault="00C16798" w:rsidP="00C16798">
      <w:pPr>
        <w:pStyle w:val="Stopka"/>
        <w:jc w:val="both"/>
        <w:rPr>
          <w:rFonts w:ascii="Cambria" w:eastAsia="TimesNewRoman" w:hAnsi="Cambria"/>
          <w:sz w:val="20"/>
          <w:lang w:eastAsia="pl-PL"/>
        </w:rPr>
      </w:pPr>
      <w:r w:rsidRPr="008A256C">
        <w:rPr>
          <w:rFonts w:ascii="Cambria" w:eastAsia="TimesNewRoman" w:hAnsi="Cambria"/>
          <w:sz w:val="20"/>
          <w:lang w:eastAsia="pl-PL"/>
        </w:rPr>
        <w:t xml:space="preserve">3. </w:t>
      </w:r>
      <w:r w:rsidR="004A376B" w:rsidRPr="008A256C">
        <w:rPr>
          <w:rFonts w:ascii="Cambria" w:eastAsia="TimesNewRoman" w:hAnsi="Cambria"/>
          <w:sz w:val="20"/>
          <w:lang w:eastAsia="pl-PL"/>
        </w:rPr>
        <w:t>Zamówienie będzie częściowo realizowane w ramach projektu współfinansowanego ze środków Funduszy Europejskich</w:t>
      </w:r>
      <w:r w:rsidR="00140635">
        <w:rPr>
          <w:rFonts w:ascii="Cambria" w:eastAsia="TimesNewRoman" w:hAnsi="Cambria"/>
          <w:sz w:val="20"/>
          <w:lang w:eastAsia="pl-PL"/>
        </w:rPr>
        <w:t xml:space="preserve"> na podstawie niżej wskazanych dokumentów</w:t>
      </w:r>
      <w:r w:rsidR="004A376B" w:rsidRPr="008A256C">
        <w:rPr>
          <w:rFonts w:ascii="Cambria" w:eastAsia="TimesNewRoman" w:hAnsi="Cambria"/>
          <w:sz w:val="20"/>
          <w:lang w:eastAsia="pl-PL"/>
        </w:rPr>
        <w:t>:</w:t>
      </w:r>
    </w:p>
    <w:p w14:paraId="59C5D712" w14:textId="15D8C4C1" w:rsidR="000B513C" w:rsidRDefault="000B513C" w:rsidP="00C16798">
      <w:pPr>
        <w:pStyle w:val="Stopka"/>
        <w:jc w:val="both"/>
        <w:rPr>
          <w:rFonts w:ascii="Cambria" w:eastAsia="TimesNewRoman" w:hAnsi="Cambria"/>
          <w:sz w:val="20"/>
          <w:lang w:eastAsia="pl-PL"/>
        </w:rPr>
      </w:pPr>
    </w:p>
    <w:p w14:paraId="5C40F354" w14:textId="5ED4236C" w:rsidR="000B513C" w:rsidRPr="008435AD" w:rsidRDefault="000B513C" w:rsidP="000B513C">
      <w:pPr>
        <w:rPr>
          <w:rFonts w:asciiTheme="minorHAnsi" w:hAnsiTheme="minorHAnsi" w:cstheme="minorHAnsi"/>
          <w:sz w:val="20"/>
        </w:rPr>
      </w:pPr>
      <w:r w:rsidRPr="000B513C">
        <w:rPr>
          <w:rFonts w:asciiTheme="minorHAnsi" w:hAnsiTheme="minorHAnsi" w:cstheme="minorHAnsi"/>
          <w:sz w:val="20"/>
          <w:lang w:val="en-US"/>
        </w:rPr>
        <w:t xml:space="preserve">Załącznik c </w:t>
      </w:r>
      <w:r w:rsidRPr="008435AD">
        <w:rPr>
          <w:rFonts w:asciiTheme="minorHAnsi" w:hAnsiTheme="minorHAnsi" w:cstheme="minorHAnsi"/>
          <w:sz w:val="20"/>
        </w:rPr>
        <w:t>Szczegółowego formularza cenowego stanowiącego załącznik do SWZ: "'</w:t>
      </w:r>
      <w:proofErr w:type="spellStart"/>
      <w:r w:rsidRPr="008435AD">
        <w:rPr>
          <w:rFonts w:asciiTheme="minorHAnsi" w:hAnsiTheme="minorHAnsi" w:cstheme="minorHAnsi"/>
          <w:sz w:val="20"/>
        </w:rPr>
        <w:t>If</w:t>
      </w:r>
      <w:proofErr w:type="spellEnd"/>
      <w:r w:rsidRPr="008435AD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435AD">
        <w:rPr>
          <w:rFonts w:asciiTheme="minorHAnsi" w:hAnsiTheme="minorHAnsi" w:cstheme="minorHAnsi"/>
          <w:sz w:val="20"/>
        </w:rPr>
        <w:t>immortality</w:t>
      </w:r>
      <w:proofErr w:type="spellEnd"/>
      <w:r w:rsidRPr="008435AD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435AD">
        <w:rPr>
          <w:rFonts w:asciiTheme="minorHAnsi" w:hAnsiTheme="minorHAnsi" w:cstheme="minorHAnsi"/>
          <w:sz w:val="20"/>
        </w:rPr>
        <w:t>unveil</w:t>
      </w:r>
      <w:proofErr w:type="spellEnd"/>
      <w:r w:rsidRPr="008435AD">
        <w:rPr>
          <w:rFonts w:asciiTheme="minorHAnsi" w:hAnsiTheme="minorHAnsi" w:cstheme="minorHAnsi"/>
          <w:sz w:val="20"/>
        </w:rPr>
        <w:t xml:space="preserve">…' - development of the </w:t>
      </w:r>
      <w:proofErr w:type="spellStart"/>
      <w:r w:rsidRPr="008435AD">
        <w:rPr>
          <w:rFonts w:asciiTheme="minorHAnsi" w:hAnsiTheme="minorHAnsi" w:cstheme="minorHAnsi"/>
          <w:sz w:val="20"/>
        </w:rPr>
        <w:t>novel</w:t>
      </w:r>
      <w:proofErr w:type="spellEnd"/>
      <w:r w:rsidRPr="008435AD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435AD">
        <w:rPr>
          <w:rFonts w:asciiTheme="minorHAnsi" w:hAnsiTheme="minorHAnsi" w:cstheme="minorHAnsi"/>
          <w:sz w:val="20"/>
        </w:rPr>
        <w:t>types</w:t>
      </w:r>
      <w:proofErr w:type="spellEnd"/>
      <w:r w:rsidRPr="008435AD">
        <w:rPr>
          <w:rFonts w:asciiTheme="minorHAnsi" w:hAnsiTheme="minorHAnsi" w:cstheme="minorHAnsi"/>
          <w:sz w:val="20"/>
        </w:rPr>
        <w:t xml:space="preserve"> of </w:t>
      </w:r>
      <w:proofErr w:type="spellStart"/>
      <w:r w:rsidRPr="008435AD">
        <w:rPr>
          <w:rFonts w:asciiTheme="minorHAnsi" w:hAnsiTheme="minorHAnsi" w:cstheme="minorHAnsi"/>
          <w:sz w:val="20"/>
        </w:rPr>
        <w:t>energy</w:t>
      </w:r>
      <w:proofErr w:type="spellEnd"/>
      <w:r w:rsidRPr="008435AD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435AD">
        <w:rPr>
          <w:rFonts w:asciiTheme="minorHAnsi" w:hAnsiTheme="minorHAnsi" w:cstheme="minorHAnsi"/>
          <w:sz w:val="20"/>
        </w:rPr>
        <w:t>storage</w:t>
      </w:r>
      <w:proofErr w:type="spellEnd"/>
      <w:r w:rsidRPr="008435AD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435AD">
        <w:rPr>
          <w:rFonts w:asciiTheme="minorHAnsi" w:hAnsiTheme="minorHAnsi" w:cstheme="minorHAnsi"/>
          <w:sz w:val="20"/>
        </w:rPr>
        <w:t>systems</w:t>
      </w:r>
      <w:proofErr w:type="spellEnd"/>
      <w:r w:rsidRPr="008435AD">
        <w:rPr>
          <w:rFonts w:asciiTheme="minorHAnsi" w:hAnsiTheme="minorHAnsi" w:cstheme="minorHAnsi"/>
          <w:sz w:val="20"/>
        </w:rPr>
        <w:t xml:space="preserve"> with </w:t>
      </w:r>
      <w:proofErr w:type="spellStart"/>
      <w:r w:rsidRPr="008435AD">
        <w:rPr>
          <w:rFonts w:asciiTheme="minorHAnsi" w:hAnsiTheme="minorHAnsi" w:cstheme="minorHAnsi"/>
          <w:sz w:val="20"/>
        </w:rPr>
        <w:t>excellent</w:t>
      </w:r>
      <w:proofErr w:type="spellEnd"/>
      <w:r w:rsidRPr="008435AD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435AD">
        <w:rPr>
          <w:rFonts w:asciiTheme="minorHAnsi" w:hAnsiTheme="minorHAnsi" w:cstheme="minorHAnsi"/>
          <w:sz w:val="20"/>
        </w:rPr>
        <w:t>long</w:t>
      </w:r>
      <w:proofErr w:type="spellEnd"/>
      <w:r w:rsidRPr="008435AD">
        <w:rPr>
          <w:rFonts w:asciiTheme="minorHAnsi" w:hAnsiTheme="minorHAnsi" w:cstheme="minorHAnsi"/>
          <w:sz w:val="20"/>
        </w:rPr>
        <w:t xml:space="preserve">-term </w:t>
      </w:r>
      <w:proofErr w:type="spellStart"/>
      <w:r w:rsidRPr="008435AD">
        <w:rPr>
          <w:rFonts w:asciiTheme="minorHAnsi" w:hAnsiTheme="minorHAnsi" w:cstheme="minorHAnsi"/>
          <w:sz w:val="20"/>
        </w:rPr>
        <w:t>performace</w:t>
      </w:r>
      <w:proofErr w:type="spellEnd"/>
      <w:r w:rsidRPr="008435AD">
        <w:rPr>
          <w:rFonts w:asciiTheme="minorHAnsi" w:hAnsiTheme="minorHAnsi" w:cstheme="minorHAnsi"/>
          <w:sz w:val="20"/>
        </w:rPr>
        <w:t xml:space="preserve"> - IMMOCAP"</w:t>
      </w:r>
    </w:p>
    <w:p w14:paraId="42C3D70D" w14:textId="77777777" w:rsidR="000B513C" w:rsidRPr="008435AD" w:rsidRDefault="000B513C" w:rsidP="000B513C">
      <w:pPr>
        <w:rPr>
          <w:rFonts w:asciiTheme="minorHAnsi" w:hAnsiTheme="minorHAnsi" w:cstheme="minorHAnsi"/>
          <w:sz w:val="20"/>
        </w:rPr>
      </w:pPr>
      <w:r w:rsidRPr="008435AD">
        <w:rPr>
          <w:rFonts w:asciiTheme="minorHAnsi" w:hAnsiTheme="minorHAnsi" w:cstheme="minorHAnsi"/>
          <w:sz w:val="20"/>
        </w:rPr>
        <w:t xml:space="preserve">The IMMOCAP </w:t>
      </w:r>
      <w:proofErr w:type="spellStart"/>
      <w:r w:rsidRPr="008435AD">
        <w:rPr>
          <w:rFonts w:asciiTheme="minorHAnsi" w:hAnsiTheme="minorHAnsi" w:cstheme="minorHAnsi"/>
          <w:sz w:val="20"/>
        </w:rPr>
        <w:t>project</w:t>
      </w:r>
      <w:proofErr w:type="spellEnd"/>
      <w:r w:rsidRPr="008435AD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435AD">
        <w:rPr>
          <w:rFonts w:asciiTheme="minorHAnsi" w:hAnsiTheme="minorHAnsi" w:cstheme="minorHAnsi"/>
          <w:sz w:val="20"/>
        </w:rPr>
        <w:t>has</w:t>
      </w:r>
      <w:proofErr w:type="spellEnd"/>
      <w:r w:rsidRPr="008435AD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435AD">
        <w:rPr>
          <w:rFonts w:asciiTheme="minorHAnsi" w:hAnsiTheme="minorHAnsi" w:cstheme="minorHAnsi"/>
          <w:sz w:val="20"/>
        </w:rPr>
        <w:t>received</w:t>
      </w:r>
      <w:proofErr w:type="spellEnd"/>
      <w:r w:rsidRPr="008435AD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435AD">
        <w:rPr>
          <w:rFonts w:asciiTheme="minorHAnsi" w:hAnsiTheme="minorHAnsi" w:cstheme="minorHAnsi"/>
          <w:sz w:val="20"/>
        </w:rPr>
        <w:t>funding</w:t>
      </w:r>
      <w:proofErr w:type="spellEnd"/>
      <w:r w:rsidRPr="008435AD">
        <w:rPr>
          <w:rFonts w:asciiTheme="minorHAnsi" w:hAnsiTheme="minorHAnsi" w:cstheme="minorHAnsi"/>
          <w:sz w:val="20"/>
        </w:rPr>
        <w:t xml:space="preserve"> from the </w:t>
      </w:r>
      <w:proofErr w:type="spellStart"/>
      <w:r w:rsidRPr="008435AD">
        <w:rPr>
          <w:rFonts w:asciiTheme="minorHAnsi" w:hAnsiTheme="minorHAnsi" w:cstheme="minorHAnsi"/>
          <w:sz w:val="20"/>
        </w:rPr>
        <w:t>European</w:t>
      </w:r>
      <w:proofErr w:type="spellEnd"/>
      <w:r w:rsidRPr="008435AD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435AD">
        <w:rPr>
          <w:rFonts w:asciiTheme="minorHAnsi" w:hAnsiTheme="minorHAnsi" w:cstheme="minorHAnsi"/>
          <w:sz w:val="20"/>
        </w:rPr>
        <w:t>Research</w:t>
      </w:r>
      <w:proofErr w:type="spellEnd"/>
      <w:r w:rsidRPr="008435AD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435AD">
        <w:rPr>
          <w:rFonts w:asciiTheme="minorHAnsi" w:hAnsiTheme="minorHAnsi" w:cstheme="minorHAnsi"/>
          <w:sz w:val="20"/>
        </w:rPr>
        <w:t>Council</w:t>
      </w:r>
      <w:proofErr w:type="spellEnd"/>
      <w:r w:rsidRPr="008435AD">
        <w:rPr>
          <w:rFonts w:asciiTheme="minorHAnsi" w:hAnsiTheme="minorHAnsi" w:cstheme="minorHAnsi"/>
          <w:sz w:val="20"/>
        </w:rPr>
        <w:t xml:space="preserve"> (ERC) </w:t>
      </w:r>
      <w:proofErr w:type="spellStart"/>
      <w:r w:rsidRPr="008435AD">
        <w:rPr>
          <w:rFonts w:asciiTheme="minorHAnsi" w:hAnsiTheme="minorHAnsi" w:cstheme="minorHAnsi"/>
          <w:sz w:val="20"/>
        </w:rPr>
        <w:t>under</w:t>
      </w:r>
      <w:proofErr w:type="spellEnd"/>
      <w:r w:rsidRPr="008435AD">
        <w:rPr>
          <w:rFonts w:asciiTheme="minorHAnsi" w:hAnsiTheme="minorHAnsi" w:cstheme="minorHAnsi"/>
          <w:sz w:val="20"/>
        </w:rPr>
        <w:t xml:space="preserve"> the </w:t>
      </w:r>
      <w:proofErr w:type="spellStart"/>
      <w:r w:rsidRPr="008435AD">
        <w:rPr>
          <w:rFonts w:asciiTheme="minorHAnsi" w:hAnsiTheme="minorHAnsi" w:cstheme="minorHAnsi"/>
          <w:sz w:val="20"/>
        </w:rPr>
        <w:t>European</w:t>
      </w:r>
      <w:proofErr w:type="spellEnd"/>
      <w:r w:rsidRPr="008435AD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435AD">
        <w:rPr>
          <w:rFonts w:asciiTheme="minorHAnsi" w:hAnsiTheme="minorHAnsi" w:cstheme="minorHAnsi"/>
          <w:sz w:val="20"/>
        </w:rPr>
        <w:t>Union’s</w:t>
      </w:r>
      <w:proofErr w:type="spellEnd"/>
      <w:r w:rsidRPr="008435AD">
        <w:rPr>
          <w:rFonts w:asciiTheme="minorHAnsi" w:hAnsiTheme="minorHAnsi" w:cstheme="minorHAnsi"/>
          <w:sz w:val="20"/>
        </w:rPr>
        <w:t xml:space="preserve"> Horizon 2020 </w:t>
      </w:r>
      <w:proofErr w:type="spellStart"/>
      <w:r w:rsidRPr="008435AD">
        <w:rPr>
          <w:rFonts w:asciiTheme="minorHAnsi" w:hAnsiTheme="minorHAnsi" w:cstheme="minorHAnsi"/>
          <w:sz w:val="20"/>
        </w:rPr>
        <w:t>research</w:t>
      </w:r>
      <w:proofErr w:type="spellEnd"/>
      <w:r w:rsidRPr="008435AD">
        <w:rPr>
          <w:rFonts w:asciiTheme="minorHAnsi" w:hAnsiTheme="minorHAnsi" w:cstheme="minorHAnsi"/>
          <w:sz w:val="20"/>
        </w:rPr>
        <w:t xml:space="preserve"> and </w:t>
      </w:r>
      <w:proofErr w:type="spellStart"/>
      <w:r w:rsidRPr="008435AD">
        <w:rPr>
          <w:rFonts w:asciiTheme="minorHAnsi" w:hAnsiTheme="minorHAnsi" w:cstheme="minorHAnsi"/>
          <w:sz w:val="20"/>
        </w:rPr>
        <w:t>innovation</w:t>
      </w:r>
      <w:proofErr w:type="spellEnd"/>
      <w:r w:rsidRPr="008435AD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435AD">
        <w:rPr>
          <w:rFonts w:asciiTheme="minorHAnsi" w:hAnsiTheme="minorHAnsi" w:cstheme="minorHAnsi"/>
          <w:sz w:val="20"/>
        </w:rPr>
        <w:t>programme</w:t>
      </w:r>
      <w:proofErr w:type="spellEnd"/>
      <w:r w:rsidRPr="008435AD">
        <w:rPr>
          <w:rFonts w:asciiTheme="minorHAnsi" w:hAnsiTheme="minorHAnsi" w:cstheme="minorHAnsi"/>
          <w:sz w:val="20"/>
        </w:rPr>
        <w:t xml:space="preserve"> (GA 759603)</w:t>
      </w:r>
    </w:p>
    <w:p w14:paraId="6E1DD906" w14:textId="5E75921D" w:rsidR="000B513C" w:rsidRPr="000B513C" w:rsidRDefault="000B513C" w:rsidP="000B513C">
      <w:pPr>
        <w:rPr>
          <w:rFonts w:asciiTheme="minorHAnsi" w:hAnsiTheme="minorHAnsi" w:cstheme="minorHAnsi"/>
          <w:sz w:val="20"/>
        </w:rPr>
      </w:pPr>
      <w:r w:rsidRPr="008435AD">
        <w:rPr>
          <w:rFonts w:asciiTheme="minorHAnsi" w:hAnsiTheme="minorHAnsi" w:cstheme="minorHAnsi"/>
          <w:sz w:val="20"/>
          <w:lang w:val="en-US"/>
        </w:rPr>
        <w:t xml:space="preserve">Załącznik d </w:t>
      </w:r>
      <w:r w:rsidRPr="000B513C">
        <w:rPr>
          <w:rFonts w:asciiTheme="minorHAnsi" w:hAnsiTheme="minorHAnsi" w:cstheme="minorHAnsi"/>
          <w:sz w:val="20"/>
        </w:rPr>
        <w:t xml:space="preserve">Szczegółowego formularza cenowego stanowiącego załącznik do SWZ: “A </w:t>
      </w:r>
      <w:proofErr w:type="spellStart"/>
      <w:r w:rsidRPr="000B513C">
        <w:rPr>
          <w:rFonts w:asciiTheme="minorHAnsi" w:hAnsiTheme="minorHAnsi" w:cstheme="minorHAnsi"/>
          <w:sz w:val="20"/>
        </w:rPr>
        <w:t>novel</w:t>
      </w:r>
      <w:proofErr w:type="spellEnd"/>
      <w:r w:rsidRPr="000B513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B513C">
        <w:rPr>
          <w:rFonts w:asciiTheme="minorHAnsi" w:hAnsiTheme="minorHAnsi" w:cstheme="minorHAnsi"/>
          <w:sz w:val="20"/>
        </w:rPr>
        <w:t>concept</w:t>
      </w:r>
      <w:proofErr w:type="spellEnd"/>
      <w:r w:rsidRPr="000B513C">
        <w:rPr>
          <w:rFonts w:asciiTheme="minorHAnsi" w:hAnsiTheme="minorHAnsi" w:cstheme="minorHAnsi"/>
          <w:sz w:val="20"/>
        </w:rPr>
        <w:t xml:space="preserve"> of </w:t>
      </w:r>
      <w:proofErr w:type="spellStart"/>
      <w:r w:rsidRPr="000B513C">
        <w:rPr>
          <w:rFonts w:asciiTheme="minorHAnsi" w:hAnsiTheme="minorHAnsi" w:cstheme="minorHAnsi"/>
          <w:sz w:val="20"/>
        </w:rPr>
        <w:t>sustainable</w:t>
      </w:r>
      <w:proofErr w:type="spellEnd"/>
      <w:r w:rsidRPr="000B513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B513C">
        <w:rPr>
          <w:rFonts w:asciiTheme="minorHAnsi" w:hAnsiTheme="minorHAnsi" w:cstheme="minorHAnsi"/>
          <w:sz w:val="20"/>
        </w:rPr>
        <w:t>capacitor</w:t>
      </w:r>
      <w:proofErr w:type="spellEnd"/>
      <w:r w:rsidRPr="000B513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B513C">
        <w:rPr>
          <w:rFonts w:asciiTheme="minorHAnsi" w:hAnsiTheme="minorHAnsi" w:cstheme="minorHAnsi"/>
          <w:sz w:val="20"/>
        </w:rPr>
        <w:t>based</w:t>
      </w:r>
      <w:proofErr w:type="spellEnd"/>
      <w:r w:rsidRPr="000B513C">
        <w:rPr>
          <w:rFonts w:asciiTheme="minorHAnsi" w:hAnsiTheme="minorHAnsi" w:cstheme="minorHAnsi"/>
          <w:sz w:val="20"/>
        </w:rPr>
        <w:t xml:space="preserve"> on </w:t>
      </w:r>
      <w:proofErr w:type="spellStart"/>
      <w:r w:rsidRPr="000B513C">
        <w:rPr>
          <w:rFonts w:asciiTheme="minorHAnsi" w:hAnsiTheme="minorHAnsi" w:cstheme="minorHAnsi"/>
          <w:sz w:val="20"/>
        </w:rPr>
        <w:t>carbon-ion</w:t>
      </w:r>
      <w:proofErr w:type="spellEnd"/>
      <w:r w:rsidRPr="000B513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B513C">
        <w:rPr>
          <w:rFonts w:asciiTheme="minorHAnsi" w:hAnsiTheme="minorHAnsi" w:cstheme="minorHAnsi"/>
          <w:sz w:val="20"/>
        </w:rPr>
        <w:t>technology</w:t>
      </w:r>
      <w:proofErr w:type="spellEnd"/>
      <w:r w:rsidRPr="000B513C">
        <w:rPr>
          <w:rFonts w:asciiTheme="minorHAnsi" w:hAnsiTheme="minorHAnsi" w:cstheme="minorHAnsi"/>
          <w:sz w:val="20"/>
        </w:rPr>
        <w:t xml:space="preserve"> - </w:t>
      </w:r>
      <w:proofErr w:type="spellStart"/>
      <w:r w:rsidRPr="000B513C">
        <w:rPr>
          <w:rFonts w:asciiTheme="minorHAnsi" w:hAnsiTheme="minorHAnsi" w:cstheme="minorHAnsi"/>
          <w:sz w:val="20"/>
        </w:rPr>
        <w:t>CARBionCAP</w:t>
      </w:r>
      <w:proofErr w:type="spellEnd"/>
      <w:r w:rsidRPr="000B513C">
        <w:rPr>
          <w:rFonts w:asciiTheme="minorHAnsi" w:hAnsiTheme="minorHAnsi" w:cstheme="minorHAnsi"/>
          <w:sz w:val="20"/>
        </w:rPr>
        <w:t>” jest współfinansowany ze środków Europejskiego Funduszu Rozwoju Regionalnego</w:t>
      </w:r>
    </w:p>
    <w:p w14:paraId="7FC726F7" w14:textId="77777777" w:rsidR="000B513C" w:rsidRPr="000B513C" w:rsidRDefault="000B513C" w:rsidP="000B513C">
      <w:pPr>
        <w:rPr>
          <w:rFonts w:asciiTheme="minorHAnsi" w:hAnsiTheme="minorHAnsi" w:cstheme="minorHAnsi"/>
          <w:sz w:val="20"/>
        </w:rPr>
      </w:pPr>
      <w:r w:rsidRPr="000B513C">
        <w:rPr>
          <w:rFonts w:asciiTheme="minorHAnsi" w:hAnsiTheme="minorHAnsi" w:cstheme="minorHAnsi"/>
          <w:sz w:val="20"/>
        </w:rPr>
        <w:t>umowa POIR.04.04.00-00-5EF5/18-00 z dnia 11.01.2019</w:t>
      </w:r>
    </w:p>
    <w:p w14:paraId="735E9921" w14:textId="1BAC6785" w:rsidR="000B513C" w:rsidRPr="00863A4A" w:rsidRDefault="000B513C" w:rsidP="00863A4A">
      <w:pPr>
        <w:rPr>
          <w:rFonts w:asciiTheme="minorHAnsi" w:hAnsiTheme="minorHAnsi" w:cstheme="minorHAnsi"/>
          <w:sz w:val="20"/>
        </w:rPr>
      </w:pPr>
      <w:r w:rsidRPr="008435AD">
        <w:rPr>
          <w:rFonts w:asciiTheme="minorHAnsi" w:hAnsiTheme="minorHAnsi" w:cstheme="minorHAnsi"/>
          <w:sz w:val="20"/>
          <w:lang w:val="en-US"/>
        </w:rPr>
        <w:t xml:space="preserve">Załącznik e </w:t>
      </w:r>
      <w:r w:rsidRPr="000B513C">
        <w:rPr>
          <w:rFonts w:asciiTheme="minorHAnsi" w:hAnsiTheme="minorHAnsi" w:cstheme="minorHAnsi"/>
          <w:sz w:val="20"/>
        </w:rPr>
        <w:t xml:space="preserve">Szczegółowego formularza cenowego stanowiącego załącznik do SWZ: </w:t>
      </w:r>
      <w:proofErr w:type="spellStart"/>
      <w:r w:rsidRPr="000B513C">
        <w:rPr>
          <w:rFonts w:asciiTheme="minorHAnsi" w:hAnsiTheme="minorHAnsi" w:cstheme="minorHAnsi"/>
          <w:sz w:val="20"/>
        </w:rPr>
        <w:t>Resilient</w:t>
      </w:r>
      <w:proofErr w:type="spellEnd"/>
      <w:r w:rsidRPr="000B513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B513C">
        <w:rPr>
          <w:rFonts w:asciiTheme="minorHAnsi" w:hAnsiTheme="minorHAnsi" w:cstheme="minorHAnsi"/>
          <w:sz w:val="20"/>
        </w:rPr>
        <w:t>water</w:t>
      </w:r>
      <w:proofErr w:type="spellEnd"/>
      <w:r w:rsidRPr="000B513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B513C">
        <w:rPr>
          <w:rFonts w:asciiTheme="minorHAnsi" w:hAnsiTheme="minorHAnsi" w:cstheme="minorHAnsi"/>
          <w:sz w:val="20"/>
        </w:rPr>
        <w:t>innovation</w:t>
      </w:r>
      <w:proofErr w:type="spellEnd"/>
      <w:r w:rsidRPr="000B513C">
        <w:rPr>
          <w:rFonts w:asciiTheme="minorHAnsi" w:hAnsiTheme="minorHAnsi" w:cstheme="minorHAnsi"/>
          <w:sz w:val="20"/>
        </w:rPr>
        <w:t xml:space="preserve"> for smart </w:t>
      </w:r>
      <w:proofErr w:type="spellStart"/>
      <w:r w:rsidRPr="000B513C">
        <w:rPr>
          <w:rFonts w:asciiTheme="minorHAnsi" w:hAnsiTheme="minorHAnsi" w:cstheme="minorHAnsi"/>
          <w:sz w:val="20"/>
        </w:rPr>
        <w:t>economy</w:t>
      </w:r>
      <w:proofErr w:type="spellEnd"/>
      <w:r w:rsidRPr="000B513C">
        <w:rPr>
          <w:rFonts w:asciiTheme="minorHAnsi" w:hAnsiTheme="minorHAnsi" w:cstheme="minorHAnsi"/>
          <w:sz w:val="20"/>
        </w:rPr>
        <w:t>; 5210301/0713/0046/PRKE/9496</w:t>
      </w:r>
    </w:p>
    <w:p w14:paraId="29E3610A" w14:textId="130E74D5" w:rsidR="000B513C" w:rsidRDefault="000B513C" w:rsidP="00C16798">
      <w:pPr>
        <w:pStyle w:val="Stopka"/>
        <w:jc w:val="both"/>
        <w:rPr>
          <w:rFonts w:ascii="Cambria" w:eastAsia="TimesNewRoman" w:hAnsi="Cambria"/>
          <w:sz w:val="20"/>
          <w:lang w:eastAsia="pl-PL"/>
        </w:rPr>
      </w:pPr>
    </w:p>
    <w:p w14:paraId="293E9DAC" w14:textId="7DD8782F" w:rsidR="007555DA" w:rsidRPr="00A83129" w:rsidRDefault="005F096D" w:rsidP="005F096D">
      <w:p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 w:rsidRPr="00A83129">
        <w:rPr>
          <w:rFonts w:ascii="Cambria" w:eastAsia="TimesNewRoman" w:hAnsi="Cambria"/>
          <w:sz w:val="20"/>
        </w:rPr>
        <w:t>4</w:t>
      </w:r>
      <w:r w:rsidR="007555DA" w:rsidRPr="00A83129">
        <w:rPr>
          <w:rFonts w:ascii="Cambria" w:eastAsia="TimesNewRoman" w:hAnsi="Cambria"/>
          <w:sz w:val="20"/>
        </w:rPr>
        <w:t xml:space="preserve">. Wykonawca zobowiązuje się do sukcesywnego dostarczania Zamawiającemu zamawianych </w:t>
      </w:r>
      <w:r w:rsidR="00823D2E">
        <w:rPr>
          <w:rFonts w:ascii="Cambria" w:eastAsia="TimesNewRoman" w:hAnsi="Cambria"/>
          <w:sz w:val="20"/>
        </w:rPr>
        <w:t>o</w:t>
      </w:r>
      <w:r w:rsidR="007555DA" w:rsidRPr="00A83129">
        <w:rPr>
          <w:rFonts w:ascii="Cambria" w:eastAsia="TimesNewRoman" w:hAnsi="Cambria"/>
          <w:sz w:val="20"/>
        </w:rPr>
        <w:t xml:space="preserve">dczynników chemicznych w terminie nie dłuższym niż </w:t>
      </w:r>
      <w:r w:rsidR="007555DA" w:rsidRPr="00A83129">
        <w:rPr>
          <w:rFonts w:ascii="Cambria" w:hAnsi="Cambria"/>
          <w:sz w:val="20"/>
        </w:rPr>
        <w:t>w ciągu 15 dni kalendarzowych od daty złożenia</w:t>
      </w:r>
      <w:r w:rsidR="00E24D63">
        <w:rPr>
          <w:rFonts w:ascii="Cambria" w:hAnsi="Cambria"/>
          <w:sz w:val="20"/>
        </w:rPr>
        <w:t xml:space="preserve"> </w:t>
      </w:r>
      <w:r w:rsidR="007555DA" w:rsidRPr="00A83129">
        <w:rPr>
          <w:rFonts w:ascii="Cambria" w:hAnsi="Cambria"/>
          <w:sz w:val="20"/>
        </w:rPr>
        <w:t xml:space="preserve">zamówienia przez Zamawiającego. </w:t>
      </w:r>
    </w:p>
    <w:p w14:paraId="62339936" w14:textId="51E3C188" w:rsidR="007555DA" w:rsidRPr="00A83129" w:rsidRDefault="007555DA" w:rsidP="005F096D">
      <w:pPr>
        <w:pStyle w:val="HTML-wstpniesformatowany"/>
        <w:spacing w:line="276" w:lineRule="auto"/>
        <w:jc w:val="both"/>
        <w:rPr>
          <w:rFonts w:ascii="Cambria" w:hAnsi="Cambria"/>
          <w:lang w:val="pl-PL"/>
        </w:rPr>
      </w:pPr>
      <w:r w:rsidRPr="00A83129">
        <w:rPr>
          <w:rFonts w:ascii="Cambria" w:hAnsi="Cambria"/>
        </w:rPr>
        <w:t>Zamawiający przyjmuje do wiadomości, że nie wszystkie oferowane przez Wykonawcę odczynniki można nabywać bez ograniczeń, co wynika z odrębnych przepisów (np. substancje narkotyczne, substancje o znaczeniu strategicznym, zubażające warstwę ozonową i inne).</w:t>
      </w:r>
      <w:r w:rsidR="00140635">
        <w:rPr>
          <w:rFonts w:ascii="Cambria" w:hAnsi="Cambria"/>
          <w:lang w:val="pl-PL"/>
        </w:rPr>
        <w:t xml:space="preserve"> </w:t>
      </w:r>
      <w:r w:rsidRPr="00A83129">
        <w:rPr>
          <w:rFonts w:ascii="Cambria" w:hAnsi="Cambria"/>
        </w:rPr>
        <w:t>W tym przypadku termin dostawy może ulec wydłużeniu, ponieważ uzależniony jest od uzyskania wymaganych dokumentów i zezwoleń.</w:t>
      </w:r>
      <w:r w:rsidR="001A12E8" w:rsidRPr="00A83129">
        <w:rPr>
          <w:rFonts w:ascii="Cambria" w:hAnsi="Cambria"/>
          <w:lang w:val="pl-PL"/>
        </w:rPr>
        <w:t xml:space="preserve"> W tym przypadku termin dostawy ustalany będzie każdorazowo przez Zamawiającego i Wykonawcę.</w:t>
      </w:r>
    </w:p>
    <w:p w14:paraId="7089A2A0" w14:textId="77777777" w:rsidR="007555DA" w:rsidRPr="00A83129" w:rsidRDefault="007555DA" w:rsidP="005F096D">
      <w:p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Zamówienia będą składane Wykonawcy drogą telefoniczną, faksową lub e-mailową.</w:t>
      </w:r>
    </w:p>
    <w:p w14:paraId="4BCA06C7" w14:textId="74879F4D" w:rsidR="007555DA" w:rsidRPr="00A83129" w:rsidRDefault="005F096D" w:rsidP="005F096D">
      <w:p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lastRenderedPageBreak/>
        <w:t>5</w:t>
      </w:r>
      <w:r w:rsidR="007555DA" w:rsidRPr="00A83129">
        <w:rPr>
          <w:rFonts w:ascii="Cambria" w:hAnsi="Cambria"/>
          <w:sz w:val="20"/>
        </w:rPr>
        <w:t>.</w:t>
      </w:r>
      <w:r w:rsidR="00140635">
        <w:rPr>
          <w:rFonts w:ascii="Cambria" w:hAnsi="Cambria"/>
          <w:sz w:val="20"/>
        </w:rPr>
        <w:t xml:space="preserve"> </w:t>
      </w:r>
      <w:r w:rsidR="007555DA" w:rsidRPr="00A83129">
        <w:rPr>
          <w:rFonts w:ascii="Cambria" w:hAnsi="Cambria"/>
          <w:sz w:val="20"/>
        </w:rPr>
        <w:t>K</w:t>
      </w:r>
      <w:r w:rsidR="007555DA" w:rsidRPr="00A83129">
        <w:rPr>
          <w:rFonts w:ascii="Cambria" w:eastAsia="TimesNewRoman" w:hAnsi="Cambria"/>
          <w:sz w:val="20"/>
        </w:rPr>
        <w:t xml:space="preserve">ażdorazowe dostawy zamawianych produktów </w:t>
      </w:r>
      <w:r w:rsidR="00140635" w:rsidRPr="00A83129">
        <w:rPr>
          <w:rFonts w:ascii="Cambria" w:eastAsia="TimesNewRoman" w:hAnsi="Cambria"/>
          <w:sz w:val="20"/>
        </w:rPr>
        <w:t>odbywa</w:t>
      </w:r>
      <w:r w:rsidR="00140635">
        <w:rPr>
          <w:rFonts w:ascii="Cambria" w:eastAsia="TimesNewRoman" w:hAnsi="Cambria"/>
          <w:sz w:val="20"/>
        </w:rPr>
        <w:t>ć</w:t>
      </w:r>
      <w:r w:rsidR="00140635" w:rsidRPr="00A83129">
        <w:rPr>
          <w:rFonts w:ascii="Cambria" w:eastAsia="TimesNewRoman" w:hAnsi="Cambria"/>
          <w:sz w:val="20"/>
        </w:rPr>
        <w:t xml:space="preserve"> </w:t>
      </w:r>
      <w:r w:rsidR="007555DA" w:rsidRPr="00A83129">
        <w:rPr>
          <w:rFonts w:ascii="Cambria" w:eastAsia="TimesNewRoman" w:hAnsi="Cambria"/>
          <w:sz w:val="20"/>
        </w:rPr>
        <w:t>się będą w dni robocze</w:t>
      </w:r>
      <w:r w:rsidRPr="00A83129">
        <w:rPr>
          <w:rFonts w:ascii="Cambria" w:eastAsia="TimesNewRoman" w:hAnsi="Cambria"/>
          <w:sz w:val="20"/>
        </w:rPr>
        <w:t xml:space="preserve"> </w:t>
      </w:r>
      <w:r w:rsidR="00140635">
        <w:rPr>
          <w:rFonts w:ascii="Cambria" w:eastAsia="TimesNewRoman" w:hAnsi="Cambria"/>
          <w:sz w:val="20"/>
        </w:rPr>
        <w:t xml:space="preserve">obowiązujące pracowników </w:t>
      </w:r>
      <w:r w:rsidR="007555DA" w:rsidRPr="00A83129">
        <w:rPr>
          <w:rFonts w:ascii="Cambria" w:eastAsia="TimesNewRoman" w:hAnsi="Cambria"/>
          <w:sz w:val="20"/>
        </w:rPr>
        <w:t>Zamawiającego (poniedziałek - piątek) w godzinach od 9:00 do 14:00.</w:t>
      </w:r>
    </w:p>
    <w:p w14:paraId="2072CFF2" w14:textId="11F75379" w:rsidR="007555DA" w:rsidRPr="00A83129" w:rsidRDefault="005F096D" w:rsidP="00741E01">
      <w:pPr>
        <w:autoSpaceDE w:val="0"/>
        <w:autoSpaceDN w:val="0"/>
        <w:adjustRightInd w:val="0"/>
        <w:jc w:val="both"/>
        <w:rPr>
          <w:rFonts w:ascii="Cambria" w:eastAsia="TimesNewRoman" w:hAnsi="Cambria"/>
          <w:sz w:val="20"/>
        </w:rPr>
      </w:pPr>
      <w:r w:rsidRPr="00A83129">
        <w:rPr>
          <w:rFonts w:ascii="Cambria" w:eastAsia="TimesNewRoman" w:hAnsi="Cambria"/>
          <w:sz w:val="20"/>
        </w:rPr>
        <w:t>6</w:t>
      </w:r>
      <w:r w:rsidR="007555DA" w:rsidRPr="00A83129">
        <w:rPr>
          <w:rFonts w:ascii="Cambria" w:eastAsia="TimesNewRoman" w:hAnsi="Cambria"/>
          <w:sz w:val="20"/>
        </w:rPr>
        <w:t xml:space="preserve">. </w:t>
      </w:r>
      <w:r w:rsidR="00140635" w:rsidRPr="00823D2E">
        <w:rPr>
          <w:rFonts w:ascii="Cambria" w:eastAsia="TimesNewRoman" w:hAnsi="Cambria"/>
          <w:sz w:val="20"/>
        </w:rPr>
        <w:t xml:space="preserve">Wykonawca dostarczy produkty zamówione przez Zamawiającego, przy czym każde </w:t>
      </w:r>
      <w:r w:rsidR="00140635" w:rsidRPr="006806E1">
        <w:rPr>
          <w:rFonts w:ascii="Cambria" w:eastAsia="TimesNewRoman" w:hAnsi="Cambria"/>
          <w:sz w:val="20"/>
        </w:rPr>
        <w:t xml:space="preserve">złożone zamówienie </w:t>
      </w:r>
      <w:r w:rsidR="007555DA" w:rsidRPr="00F0217A">
        <w:rPr>
          <w:rFonts w:ascii="Cambria" w:eastAsia="TimesNewRoman" w:hAnsi="Cambria"/>
          <w:sz w:val="20"/>
        </w:rPr>
        <w:t>będzie zawierać</w:t>
      </w:r>
      <w:r w:rsidR="007555DA" w:rsidRPr="00A83129">
        <w:rPr>
          <w:rFonts w:ascii="Cambria" w:eastAsia="TimesNewRoman" w:hAnsi="Cambria"/>
          <w:sz w:val="20"/>
        </w:rPr>
        <w:t>:</w:t>
      </w:r>
    </w:p>
    <w:p w14:paraId="6FA02D9C" w14:textId="67C4FA09" w:rsidR="007555DA" w:rsidRPr="00A83129" w:rsidRDefault="007555DA" w:rsidP="00702F29">
      <w:pPr>
        <w:autoSpaceDE w:val="0"/>
        <w:autoSpaceDN w:val="0"/>
        <w:adjustRightInd w:val="0"/>
        <w:jc w:val="both"/>
        <w:rPr>
          <w:rFonts w:ascii="Cambria" w:eastAsia="TimesNewRoman" w:hAnsi="Cambria"/>
          <w:sz w:val="20"/>
        </w:rPr>
      </w:pPr>
      <w:r w:rsidRPr="00A83129">
        <w:rPr>
          <w:rFonts w:ascii="Cambria" w:eastAsia="TimesNewRoman" w:hAnsi="Cambria"/>
          <w:sz w:val="20"/>
        </w:rPr>
        <w:t xml:space="preserve">      </w:t>
      </w:r>
      <w:r w:rsidR="005F096D" w:rsidRPr="00A83129">
        <w:rPr>
          <w:rFonts w:ascii="Cambria" w:eastAsia="TimesNewRoman" w:hAnsi="Cambria"/>
          <w:sz w:val="20"/>
        </w:rPr>
        <w:t>1</w:t>
      </w:r>
      <w:r w:rsidRPr="00A83129">
        <w:rPr>
          <w:rFonts w:ascii="Cambria" w:eastAsia="TimesNewRoman" w:hAnsi="Cambria"/>
          <w:sz w:val="20"/>
        </w:rPr>
        <w:t>) wykaz pozycji – przedmiotowo oraz ilościowo,</w:t>
      </w:r>
    </w:p>
    <w:p w14:paraId="6F02AA70" w14:textId="0AB92C00" w:rsidR="007555DA" w:rsidRPr="00A83129" w:rsidRDefault="007555DA" w:rsidP="00702F29">
      <w:pPr>
        <w:pStyle w:val="Tekstpodstawowy2"/>
        <w:spacing w:line="240" w:lineRule="auto"/>
        <w:ind w:left="0"/>
        <w:jc w:val="both"/>
        <w:rPr>
          <w:rFonts w:ascii="Cambria" w:eastAsia="TimesNewRoman" w:hAnsi="Cambria"/>
          <w:b w:val="0"/>
          <w:sz w:val="20"/>
        </w:rPr>
      </w:pPr>
      <w:r w:rsidRPr="00A83129">
        <w:rPr>
          <w:rFonts w:ascii="Cambria" w:eastAsia="TimesNewRoman" w:hAnsi="Cambria"/>
          <w:b w:val="0"/>
          <w:sz w:val="20"/>
        </w:rPr>
        <w:t xml:space="preserve">      </w:t>
      </w:r>
      <w:r w:rsidR="005F096D" w:rsidRPr="00A83129">
        <w:rPr>
          <w:rFonts w:ascii="Cambria" w:eastAsia="TimesNewRoman" w:hAnsi="Cambria"/>
          <w:b w:val="0"/>
          <w:sz w:val="20"/>
        </w:rPr>
        <w:t>2</w:t>
      </w:r>
      <w:r w:rsidRPr="00A83129">
        <w:rPr>
          <w:rFonts w:ascii="Cambria" w:eastAsia="TimesNewRoman" w:hAnsi="Cambria"/>
          <w:b w:val="0"/>
          <w:sz w:val="20"/>
        </w:rPr>
        <w:t>) nazwisko i telefon osoby upoważnionej do odbioru dostawy.</w:t>
      </w:r>
    </w:p>
    <w:p w14:paraId="545172C3" w14:textId="7F7AFC46" w:rsidR="007555DA" w:rsidRPr="00A83129" w:rsidRDefault="005F096D" w:rsidP="00741E01">
      <w:p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7</w:t>
      </w:r>
      <w:r w:rsidR="00B84D86" w:rsidRPr="00A83129">
        <w:rPr>
          <w:rFonts w:ascii="Cambria" w:hAnsi="Cambria"/>
          <w:sz w:val="20"/>
        </w:rPr>
        <w:t>. Zgodnie z art. 4</w:t>
      </w:r>
      <w:r w:rsidR="007555DA" w:rsidRPr="00A83129">
        <w:rPr>
          <w:rFonts w:ascii="Cambria" w:hAnsi="Cambria"/>
          <w:sz w:val="20"/>
        </w:rPr>
        <w:t>4</w:t>
      </w:r>
      <w:r w:rsidR="00B84D86" w:rsidRPr="00A83129">
        <w:rPr>
          <w:rFonts w:ascii="Cambria" w:hAnsi="Cambria"/>
          <w:sz w:val="20"/>
        </w:rPr>
        <w:t>1 ust. 1</w:t>
      </w:r>
      <w:r w:rsidR="007555DA" w:rsidRPr="00A83129">
        <w:rPr>
          <w:rFonts w:ascii="Cambria" w:hAnsi="Cambria"/>
          <w:sz w:val="20"/>
        </w:rPr>
        <w:t xml:space="preserve"> </w:t>
      </w:r>
      <w:r w:rsidR="00741E01" w:rsidRPr="00A83129">
        <w:rPr>
          <w:rFonts w:ascii="Cambria" w:hAnsi="Cambria"/>
          <w:sz w:val="20"/>
        </w:rPr>
        <w:t xml:space="preserve">ustawy </w:t>
      </w:r>
      <w:r w:rsidR="007555DA" w:rsidRPr="00A83129">
        <w:rPr>
          <w:rFonts w:ascii="Cambria" w:hAnsi="Cambria"/>
          <w:sz w:val="20"/>
        </w:rPr>
        <w:t>P</w:t>
      </w:r>
      <w:r w:rsidR="00741E01" w:rsidRPr="00A83129">
        <w:rPr>
          <w:rFonts w:ascii="Cambria" w:hAnsi="Cambria"/>
          <w:sz w:val="20"/>
        </w:rPr>
        <w:t xml:space="preserve">rawo </w:t>
      </w:r>
      <w:r w:rsidR="007555DA" w:rsidRPr="00A83129">
        <w:rPr>
          <w:rFonts w:ascii="Cambria" w:hAnsi="Cambria"/>
          <w:sz w:val="20"/>
        </w:rPr>
        <w:t>z</w:t>
      </w:r>
      <w:r w:rsidR="00741E01" w:rsidRPr="00A83129">
        <w:rPr>
          <w:rFonts w:ascii="Cambria" w:hAnsi="Cambria"/>
          <w:sz w:val="20"/>
        </w:rPr>
        <w:t xml:space="preserve">amówień </w:t>
      </w:r>
      <w:r w:rsidR="007555DA" w:rsidRPr="00A83129">
        <w:rPr>
          <w:rFonts w:ascii="Cambria" w:hAnsi="Cambria"/>
          <w:sz w:val="20"/>
        </w:rPr>
        <w:t>p</w:t>
      </w:r>
      <w:r w:rsidR="00741E01" w:rsidRPr="00A83129">
        <w:rPr>
          <w:rFonts w:ascii="Cambria" w:hAnsi="Cambria"/>
          <w:sz w:val="20"/>
        </w:rPr>
        <w:t>ublicznych</w:t>
      </w:r>
      <w:r w:rsidR="007555DA" w:rsidRPr="00A83129">
        <w:rPr>
          <w:rFonts w:ascii="Cambria" w:hAnsi="Cambria"/>
          <w:sz w:val="20"/>
        </w:rPr>
        <w:t xml:space="preserve"> Zamawiający przy dostawie przedmiotu zamówienia przewiduje</w:t>
      </w:r>
      <w:r w:rsidRPr="00A83129">
        <w:rPr>
          <w:rFonts w:ascii="Cambria" w:hAnsi="Cambria"/>
          <w:sz w:val="20"/>
        </w:rPr>
        <w:t xml:space="preserve"> </w:t>
      </w:r>
      <w:r w:rsidR="007555DA" w:rsidRPr="00A83129">
        <w:rPr>
          <w:rFonts w:ascii="Cambria" w:hAnsi="Cambria"/>
          <w:sz w:val="20"/>
        </w:rPr>
        <w:t>skorzystanie z  prawa opcji</w:t>
      </w:r>
      <w:r w:rsidR="00827BD8">
        <w:rPr>
          <w:rFonts w:ascii="Cambria" w:hAnsi="Cambria"/>
          <w:sz w:val="20"/>
        </w:rPr>
        <w:t xml:space="preserve"> (opcja ilościowa)</w:t>
      </w:r>
      <w:r w:rsidR="007555DA" w:rsidRPr="00A83129">
        <w:rPr>
          <w:rFonts w:ascii="Cambria" w:hAnsi="Cambria"/>
          <w:sz w:val="20"/>
        </w:rPr>
        <w:t>. W ramach realizacji zamówienia Zamawiający zobowiązuje się do zakupu całości asortymentu określonego w szczegółowych formularzach cenowy</w:t>
      </w:r>
      <w:r w:rsidR="00B84D86" w:rsidRPr="00A83129">
        <w:rPr>
          <w:rFonts w:ascii="Cambria" w:hAnsi="Cambria"/>
          <w:sz w:val="20"/>
        </w:rPr>
        <w:t>ch stanowiących załączniki do S</w:t>
      </w:r>
      <w:r w:rsidR="007555DA" w:rsidRPr="00A83129">
        <w:rPr>
          <w:rFonts w:ascii="Cambria" w:hAnsi="Cambria"/>
          <w:sz w:val="20"/>
        </w:rPr>
        <w:t>WZ (zamówienie podstawowe).</w:t>
      </w:r>
    </w:p>
    <w:p w14:paraId="53AC8838" w14:textId="6F27A36C" w:rsidR="007555DA" w:rsidRPr="00A83129" w:rsidRDefault="007555DA" w:rsidP="00741E01">
      <w:pPr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Zamówienie objęte prawem opc</w:t>
      </w:r>
      <w:r w:rsidR="00863A4A">
        <w:rPr>
          <w:rFonts w:ascii="Cambria" w:hAnsi="Cambria"/>
          <w:sz w:val="20"/>
        </w:rPr>
        <w:t>ji stanowić będzie maksymalnie 5</w:t>
      </w:r>
      <w:r w:rsidRPr="00A83129">
        <w:rPr>
          <w:rFonts w:ascii="Cambria" w:hAnsi="Cambria"/>
          <w:sz w:val="20"/>
        </w:rPr>
        <w:t>0 % wartości brutto zamówienia, o której mowa w § 2 ust. 1. W ramach zamówienia objętego prawem opcji Zamawiający może zamówić wybrany przez siebie asortyment spośród asortymentu określonego w szczegółowych formularzach cenowy</w:t>
      </w:r>
      <w:r w:rsidR="00B84D86" w:rsidRPr="00A83129">
        <w:rPr>
          <w:rFonts w:ascii="Cambria" w:hAnsi="Cambria"/>
          <w:sz w:val="20"/>
        </w:rPr>
        <w:t>ch stanowiących załączniki do S</w:t>
      </w:r>
      <w:r w:rsidRPr="00A83129">
        <w:rPr>
          <w:rFonts w:ascii="Cambria" w:hAnsi="Cambria"/>
          <w:sz w:val="20"/>
        </w:rPr>
        <w:t>WZ</w:t>
      </w:r>
      <w:r w:rsidR="00BA3262" w:rsidRPr="00A83129">
        <w:rPr>
          <w:rFonts w:ascii="Cambria" w:hAnsi="Cambria"/>
          <w:sz w:val="20"/>
        </w:rPr>
        <w:t xml:space="preserve"> dla danego pakietu</w:t>
      </w:r>
      <w:r w:rsidRPr="00A83129">
        <w:rPr>
          <w:rFonts w:ascii="Cambria" w:hAnsi="Cambria"/>
          <w:sz w:val="20"/>
        </w:rPr>
        <w:t>. Z prawa opcji Zamawiający będzie korzystał w czasie obowiązywania umowy w zależności od jego potrzeb i posiadanych środków finansowych przez poszczególne jednostki na zrealizowanie zamówienia</w:t>
      </w:r>
      <w:r w:rsidR="007B6770">
        <w:rPr>
          <w:rFonts w:ascii="Cambria" w:hAnsi="Cambria"/>
          <w:sz w:val="20"/>
        </w:rPr>
        <w:t xml:space="preserve">, w przypadku gdy wystąpi potrzeba zwiększenia ilości zamawianych odczynników chemicznych związanych z przebiegiem prowadzonych </w:t>
      </w:r>
      <w:r w:rsidR="007C0425">
        <w:rPr>
          <w:rFonts w:ascii="Cambria" w:hAnsi="Cambria"/>
          <w:sz w:val="20"/>
        </w:rPr>
        <w:t>badań labor</w:t>
      </w:r>
      <w:r w:rsidR="007B6770">
        <w:rPr>
          <w:rFonts w:ascii="Cambria" w:hAnsi="Cambria"/>
          <w:sz w:val="20"/>
        </w:rPr>
        <w:t xml:space="preserve">atoryjnych. </w:t>
      </w:r>
      <w:r w:rsidR="00827BD8">
        <w:rPr>
          <w:rFonts w:ascii="Cambria" w:hAnsi="Cambria"/>
          <w:sz w:val="20"/>
        </w:rPr>
        <w:t>Zamawiający powiadomi Wykonawcę o uruchomieniu opcji korzystając ze środków komunikacji określonych w § 4 ust. 2 Umowy.</w:t>
      </w:r>
    </w:p>
    <w:p w14:paraId="1CF29CF8" w14:textId="230EBE9F" w:rsidR="007555DA" w:rsidRPr="00A83129" w:rsidRDefault="007555DA" w:rsidP="007555DA">
      <w:pPr>
        <w:pStyle w:val="Akapitzlist"/>
        <w:ind w:left="0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W przypadku nie zamawiania przez Zamawiającego dodatkowej ilości asortymentu, o którym mowa powyżej, Wykonawca nie będzie wnosił żadnych roszczeń z tego tytułu. Zapłata zostanie dokonana za faktycznie dokonaną dostawę (ilość z</w:t>
      </w:r>
      <w:r w:rsidRPr="00A83129">
        <w:rPr>
          <w:rFonts w:ascii="Cambria" w:hAnsi="Cambria"/>
          <w:sz w:val="20"/>
          <w:lang w:eastAsia="pl-PL"/>
        </w:rPr>
        <w:t>amawianego asortymentu</w:t>
      </w:r>
      <w:r w:rsidRPr="00A83129">
        <w:rPr>
          <w:rFonts w:ascii="Cambria" w:hAnsi="Cambria"/>
          <w:sz w:val="20"/>
        </w:rPr>
        <w:t>).</w:t>
      </w:r>
    </w:p>
    <w:p w14:paraId="227C9AA8" w14:textId="77777777" w:rsidR="007555DA" w:rsidRPr="00A83129" w:rsidRDefault="007555DA" w:rsidP="007555DA">
      <w:pPr>
        <w:autoSpaceDE w:val="0"/>
        <w:autoSpaceDN w:val="0"/>
        <w:adjustRightInd w:val="0"/>
        <w:rPr>
          <w:rFonts w:ascii="Cambria" w:hAnsi="Cambria"/>
          <w:sz w:val="20"/>
        </w:rPr>
      </w:pPr>
    </w:p>
    <w:p w14:paraId="2145DA3A" w14:textId="77777777" w:rsidR="007555DA" w:rsidRPr="00A83129" w:rsidRDefault="007555DA" w:rsidP="007555DA">
      <w:pPr>
        <w:ind w:left="3540" w:firstLine="708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§ 2</w:t>
      </w:r>
    </w:p>
    <w:p w14:paraId="0FD1A995" w14:textId="6F27D404" w:rsidR="007555DA" w:rsidRPr="00A83129" w:rsidRDefault="00104759" w:rsidP="009C5917">
      <w:pPr>
        <w:pStyle w:val="Tekstpodstawowy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 xml:space="preserve">1. </w:t>
      </w:r>
      <w:r w:rsidR="007555DA" w:rsidRPr="00A83129">
        <w:rPr>
          <w:rFonts w:ascii="Cambria" w:hAnsi="Cambria"/>
          <w:sz w:val="20"/>
        </w:rPr>
        <w:t xml:space="preserve">Łączna wartość przedmiotu umowy </w:t>
      </w:r>
      <w:r w:rsidR="00863A4A">
        <w:rPr>
          <w:rFonts w:ascii="Cambria" w:hAnsi="Cambria"/>
          <w:b/>
          <w:sz w:val="20"/>
        </w:rPr>
        <w:t xml:space="preserve">(pakiet nr </w:t>
      </w:r>
      <w:r w:rsidR="007555DA" w:rsidRPr="00A83129">
        <w:rPr>
          <w:rFonts w:ascii="Cambria" w:hAnsi="Cambria"/>
          <w:b/>
          <w:sz w:val="20"/>
        </w:rPr>
        <w:t>)</w:t>
      </w:r>
      <w:r w:rsidR="007555DA" w:rsidRPr="00A83129">
        <w:rPr>
          <w:rFonts w:ascii="Cambria" w:hAnsi="Cambria"/>
          <w:sz w:val="20"/>
        </w:rPr>
        <w:t xml:space="preserve"> zgodnie z ofertą przetargową wynosi: .................... zł brutto,</w:t>
      </w:r>
      <w:r w:rsidR="001B04B2" w:rsidRPr="00A83129">
        <w:rPr>
          <w:rFonts w:ascii="Cambria" w:hAnsi="Cambria"/>
          <w:sz w:val="20"/>
        </w:rPr>
        <w:t xml:space="preserve"> </w:t>
      </w:r>
      <w:r w:rsidR="007555DA" w:rsidRPr="00A83129">
        <w:rPr>
          <w:rFonts w:ascii="Cambria" w:hAnsi="Cambria"/>
          <w:sz w:val="20"/>
        </w:rPr>
        <w:t>(w tym obowiązująca stawka podatku VAT na dzień wystawienia faktury).</w:t>
      </w:r>
    </w:p>
    <w:p w14:paraId="796369AE" w14:textId="77777777" w:rsidR="007555DA" w:rsidRPr="00A83129" w:rsidRDefault="007555DA" w:rsidP="00EB71BA">
      <w:pPr>
        <w:pStyle w:val="Tekstpodstawowy2"/>
        <w:spacing w:line="276" w:lineRule="auto"/>
        <w:ind w:left="0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Słownie brutto: ........................................................................................................................................</w:t>
      </w:r>
    </w:p>
    <w:p w14:paraId="75DA2D05" w14:textId="77777777" w:rsidR="007555DA" w:rsidRPr="00A83129" w:rsidRDefault="007555DA" w:rsidP="00EB71BA">
      <w:pPr>
        <w:pStyle w:val="Tekstpodstawowy2"/>
        <w:spacing w:line="276" w:lineRule="auto"/>
        <w:ind w:left="0"/>
        <w:jc w:val="both"/>
        <w:rPr>
          <w:rFonts w:ascii="Cambria" w:hAnsi="Cambria"/>
          <w:b w:val="0"/>
          <w:bCs/>
          <w:sz w:val="20"/>
        </w:rPr>
      </w:pPr>
      <w:r w:rsidRPr="00A83129">
        <w:rPr>
          <w:rFonts w:ascii="Cambria" w:hAnsi="Cambria"/>
          <w:b w:val="0"/>
          <w:bCs/>
          <w:sz w:val="20"/>
        </w:rPr>
        <w:t>Kwota wynagrodzenia brutto, o której mowa w zdaniu poprzednim obejmuje zamówienie podstawowe.</w:t>
      </w:r>
    </w:p>
    <w:p w14:paraId="4DFE1FE9" w14:textId="36146744" w:rsidR="007555DA" w:rsidRPr="00A83129" w:rsidRDefault="007555DA" w:rsidP="00EB71BA">
      <w:pPr>
        <w:pStyle w:val="Tekstpodstawowy2"/>
        <w:spacing w:line="276" w:lineRule="auto"/>
        <w:ind w:left="0"/>
        <w:jc w:val="both"/>
        <w:rPr>
          <w:rFonts w:ascii="Cambria" w:hAnsi="Cambria"/>
          <w:b w:val="0"/>
          <w:bCs/>
          <w:sz w:val="20"/>
        </w:rPr>
      </w:pPr>
      <w:r w:rsidRPr="00A83129">
        <w:rPr>
          <w:rFonts w:ascii="Cambria" w:hAnsi="Cambria"/>
          <w:b w:val="0"/>
          <w:bCs/>
          <w:sz w:val="20"/>
        </w:rPr>
        <w:t>Kwota wynagrodzenia brutto</w:t>
      </w:r>
      <w:r w:rsidR="000E030D" w:rsidRPr="00A83129">
        <w:rPr>
          <w:rFonts w:ascii="Cambria" w:hAnsi="Cambria"/>
          <w:b w:val="0"/>
          <w:bCs/>
          <w:sz w:val="20"/>
        </w:rPr>
        <w:t>, o której mowa w zdaniu poprzednim</w:t>
      </w:r>
      <w:r w:rsidRPr="00A83129">
        <w:rPr>
          <w:rFonts w:ascii="Cambria" w:hAnsi="Cambria"/>
          <w:b w:val="0"/>
          <w:bCs/>
          <w:sz w:val="20"/>
        </w:rPr>
        <w:t xml:space="preserve"> nie obejmuje zamówienia opcjonalnego.</w:t>
      </w:r>
    </w:p>
    <w:p w14:paraId="291B1AAB" w14:textId="2D578071" w:rsidR="007555DA" w:rsidRPr="00A83129" w:rsidRDefault="000E030D" w:rsidP="00EB71BA">
      <w:pPr>
        <w:pStyle w:val="Tekstpodstawowy2"/>
        <w:spacing w:line="276" w:lineRule="auto"/>
        <w:ind w:left="0" w:right="0"/>
        <w:jc w:val="both"/>
        <w:rPr>
          <w:rFonts w:ascii="Cambria" w:hAnsi="Cambria"/>
          <w:b w:val="0"/>
          <w:sz w:val="20"/>
        </w:rPr>
      </w:pPr>
      <w:r w:rsidRPr="00A83129">
        <w:rPr>
          <w:rFonts w:ascii="Cambria" w:hAnsi="Cambria"/>
          <w:b w:val="0"/>
          <w:bCs/>
          <w:sz w:val="20"/>
        </w:rPr>
        <w:t xml:space="preserve">2. </w:t>
      </w:r>
      <w:r w:rsidR="007555DA" w:rsidRPr="00A83129">
        <w:rPr>
          <w:rFonts w:ascii="Cambria" w:hAnsi="Cambria"/>
          <w:b w:val="0"/>
          <w:bCs/>
          <w:sz w:val="20"/>
        </w:rPr>
        <w:t xml:space="preserve">Określona w ust. 1 kwota wynagrodzenia ulegnie zwiększeniu w przypadku skorzystania przez Zamawiającego z prawa opcji </w:t>
      </w:r>
      <w:r w:rsidR="001A12E8" w:rsidRPr="00A83129">
        <w:rPr>
          <w:rFonts w:ascii="Cambria" w:hAnsi="Cambria"/>
          <w:b w:val="0"/>
          <w:bCs/>
          <w:sz w:val="20"/>
        </w:rPr>
        <w:t xml:space="preserve">maksymalnie </w:t>
      </w:r>
      <w:r w:rsidR="00863A4A">
        <w:rPr>
          <w:rFonts w:ascii="Cambria" w:hAnsi="Cambria"/>
          <w:b w:val="0"/>
          <w:bCs/>
          <w:sz w:val="20"/>
        </w:rPr>
        <w:t>o 5</w:t>
      </w:r>
      <w:r w:rsidR="007555DA" w:rsidRPr="00A83129">
        <w:rPr>
          <w:rFonts w:ascii="Cambria" w:hAnsi="Cambria"/>
          <w:b w:val="0"/>
          <w:bCs/>
          <w:sz w:val="20"/>
        </w:rPr>
        <w:t>0% wartości przedmiotu umowy</w:t>
      </w:r>
      <w:r w:rsidR="00971E71" w:rsidRPr="00A83129">
        <w:rPr>
          <w:rFonts w:ascii="Cambria" w:hAnsi="Cambria"/>
          <w:b w:val="0"/>
          <w:bCs/>
          <w:sz w:val="20"/>
        </w:rPr>
        <w:t xml:space="preserve"> o której mowa w ust. 1</w:t>
      </w:r>
      <w:r w:rsidR="007555DA" w:rsidRPr="00A83129">
        <w:rPr>
          <w:rFonts w:ascii="Cambria" w:hAnsi="Cambria"/>
          <w:b w:val="0"/>
          <w:bCs/>
          <w:sz w:val="20"/>
        </w:rPr>
        <w:t xml:space="preserve">, tj. maksymalnie do kwoty .....................................................zł brutto. </w:t>
      </w:r>
    </w:p>
    <w:p w14:paraId="0FDAD09D" w14:textId="18CAA581" w:rsidR="007555DA" w:rsidRPr="00A83129" w:rsidRDefault="000E030D" w:rsidP="00EB71BA">
      <w:pPr>
        <w:pStyle w:val="Tekstpodstawowy2"/>
        <w:spacing w:line="276" w:lineRule="auto"/>
        <w:ind w:left="0" w:right="0"/>
        <w:jc w:val="both"/>
        <w:rPr>
          <w:rFonts w:ascii="Cambria" w:hAnsi="Cambria"/>
          <w:b w:val="0"/>
          <w:sz w:val="20"/>
        </w:rPr>
      </w:pPr>
      <w:r w:rsidRPr="00A83129">
        <w:rPr>
          <w:rFonts w:ascii="Cambria" w:hAnsi="Cambria"/>
          <w:b w:val="0"/>
          <w:sz w:val="20"/>
        </w:rPr>
        <w:t>3</w:t>
      </w:r>
      <w:r w:rsidR="007555DA" w:rsidRPr="00A83129">
        <w:rPr>
          <w:rFonts w:ascii="Cambria" w:hAnsi="Cambria"/>
          <w:b w:val="0"/>
          <w:sz w:val="20"/>
        </w:rPr>
        <w:t>. Cena brutto zawiera wszystkie koszty realizacji całego zamówienia, w tym koszty sukcesywnej dostawy,</w:t>
      </w:r>
      <w:r w:rsidR="007555DA" w:rsidRPr="00A83129">
        <w:rPr>
          <w:rFonts w:ascii="Cambria" w:eastAsia="TimesNewRoman" w:hAnsi="Cambria"/>
          <w:b w:val="0"/>
          <w:sz w:val="20"/>
        </w:rPr>
        <w:t xml:space="preserve"> transport do miejsca dostawy </w:t>
      </w:r>
      <w:r w:rsidR="007555DA" w:rsidRPr="00A83129">
        <w:rPr>
          <w:rFonts w:ascii="Cambria" w:hAnsi="Cambria"/>
          <w:b w:val="0"/>
          <w:sz w:val="20"/>
        </w:rPr>
        <w:t>(tj. do  jednostek Politechniki Poznańskiej)</w:t>
      </w:r>
      <w:r w:rsidR="007555DA" w:rsidRPr="00A83129">
        <w:rPr>
          <w:rFonts w:ascii="Cambria" w:eastAsia="TimesNewRoman" w:hAnsi="Cambria"/>
          <w:b w:val="0"/>
          <w:sz w:val="20"/>
        </w:rPr>
        <w:t xml:space="preserve"> wraz z wniesieniem przedmiotu umowy na ryzyko Wykonawcy do miejsca wskazanego przez Zamawiającego</w:t>
      </w:r>
      <w:r w:rsidR="007555DA" w:rsidRPr="00A83129">
        <w:rPr>
          <w:rFonts w:ascii="Cambria" w:hAnsi="Cambria"/>
          <w:b w:val="0"/>
          <w:sz w:val="20"/>
        </w:rPr>
        <w:t>.</w:t>
      </w:r>
    </w:p>
    <w:p w14:paraId="5881DD3E" w14:textId="313C087A" w:rsidR="007555DA" w:rsidRPr="00A83129" w:rsidRDefault="000E030D" w:rsidP="00EB71BA">
      <w:pPr>
        <w:autoSpaceDE w:val="0"/>
        <w:autoSpaceDN w:val="0"/>
        <w:adjustRightInd w:val="0"/>
        <w:spacing w:line="276" w:lineRule="auto"/>
        <w:jc w:val="both"/>
        <w:rPr>
          <w:rFonts w:ascii="Cambria" w:eastAsia="TimesNewRoman" w:hAnsi="Cambria"/>
          <w:sz w:val="20"/>
        </w:rPr>
      </w:pPr>
      <w:r w:rsidRPr="00A83129">
        <w:rPr>
          <w:rFonts w:ascii="Cambria" w:eastAsia="TimesNewRoman" w:hAnsi="Cambria"/>
          <w:sz w:val="20"/>
        </w:rPr>
        <w:t>4</w:t>
      </w:r>
      <w:r w:rsidR="007555DA" w:rsidRPr="00A83129">
        <w:rPr>
          <w:rFonts w:ascii="Cambria" w:eastAsia="TimesNewRoman" w:hAnsi="Cambria"/>
          <w:sz w:val="20"/>
        </w:rPr>
        <w:t>. W czasie trwania umowy obowiązywać będą ceny poszczególnych odczynników według złożonej przez Wykonawcę oferty przetargowej.</w:t>
      </w:r>
    </w:p>
    <w:p w14:paraId="091174EF" w14:textId="6011DB9D" w:rsidR="007555DA" w:rsidRPr="00A83129" w:rsidRDefault="000E030D" w:rsidP="009C5917">
      <w:pPr>
        <w:autoSpaceDE w:val="0"/>
        <w:autoSpaceDN w:val="0"/>
        <w:adjustRightInd w:val="0"/>
        <w:jc w:val="both"/>
        <w:rPr>
          <w:rFonts w:ascii="Cambria" w:eastAsia="TimesNewRoman" w:hAnsi="Cambria"/>
          <w:sz w:val="20"/>
        </w:rPr>
      </w:pPr>
      <w:r w:rsidRPr="00A83129">
        <w:rPr>
          <w:rFonts w:ascii="Cambria" w:eastAsia="TimesNewRoman" w:hAnsi="Cambria"/>
          <w:sz w:val="20"/>
        </w:rPr>
        <w:t>5</w:t>
      </w:r>
      <w:r w:rsidR="007555DA" w:rsidRPr="00A83129">
        <w:rPr>
          <w:rFonts w:ascii="Cambria" w:eastAsia="TimesNewRoman" w:hAnsi="Cambria"/>
          <w:sz w:val="20"/>
        </w:rPr>
        <w:t>. W czasie trwania umowy ceny nie mogą ulec zmianie na niekorzyść Zamawiającego</w:t>
      </w:r>
      <w:r w:rsidR="00671330">
        <w:rPr>
          <w:rFonts w:ascii="Cambria" w:eastAsia="TimesNewRoman" w:hAnsi="Cambria"/>
          <w:sz w:val="20"/>
        </w:rPr>
        <w:t xml:space="preserve"> z zastrzeżeniem postanowień § 8 ust. 1 pkt 5 oraz 6 Umowy</w:t>
      </w:r>
      <w:r w:rsidR="007555DA" w:rsidRPr="00A83129">
        <w:rPr>
          <w:rFonts w:ascii="Cambria" w:eastAsia="TimesNewRoman" w:hAnsi="Cambria"/>
          <w:sz w:val="20"/>
        </w:rPr>
        <w:t>.</w:t>
      </w:r>
    </w:p>
    <w:p w14:paraId="7DBFAD64" w14:textId="03791B1A" w:rsidR="007555DA" w:rsidRPr="00A83129" w:rsidRDefault="000E030D" w:rsidP="007555DA">
      <w:pPr>
        <w:autoSpaceDE w:val="0"/>
        <w:autoSpaceDN w:val="0"/>
        <w:adjustRightInd w:val="0"/>
        <w:jc w:val="both"/>
        <w:rPr>
          <w:rFonts w:ascii="Cambria" w:eastAsia="TimesNewRoman" w:hAnsi="Cambria"/>
          <w:sz w:val="20"/>
        </w:rPr>
      </w:pPr>
      <w:r w:rsidRPr="00A83129">
        <w:rPr>
          <w:rFonts w:ascii="Cambria" w:eastAsia="TimesNewRoman" w:hAnsi="Cambria"/>
          <w:sz w:val="20"/>
        </w:rPr>
        <w:t>6</w:t>
      </w:r>
      <w:r w:rsidR="007555DA" w:rsidRPr="00A83129">
        <w:rPr>
          <w:rFonts w:ascii="Cambria" w:eastAsia="TimesNewRoman" w:hAnsi="Cambria"/>
          <w:sz w:val="20"/>
        </w:rPr>
        <w:t>. Ubezpieczenie, transport, akcyza, opakowanie i znakowanie zawarte są w cenie przedmiotu umowy. W przypadku zmiany obowiązujących na terenie Rzeczypospolitej Polskiej przepisów dotyczących wysokości stawek podatku od towarów i usług (VAT), akcyzy, w zakresie obejmującym przedmiot niniejszej umowy, obie strony zobowiązują się do odpowiedniej zmiany umowy w tym zakresie.</w:t>
      </w:r>
    </w:p>
    <w:p w14:paraId="3D6BDADA" w14:textId="77777777" w:rsidR="007555DA" w:rsidRPr="00A83129" w:rsidRDefault="007555DA" w:rsidP="007555DA">
      <w:pPr>
        <w:autoSpaceDE w:val="0"/>
        <w:autoSpaceDN w:val="0"/>
        <w:adjustRightInd w:val="0"/>
        <w:rPr>
          <w:rFonts w:ascii="Cambria" w:eastAsia="TimesNewRoman" w:hAnsi="Cambria"/>
          <w:sz w:val="20"/>
        </w:rPr>
      </w:pPr>
    </w:p>
    <w:p w14:paraId="6DB7AB0B" w14:textId="77777777" w:rsidR="007555DA" w:rsidRPr="00A83129" w:rsidRDefault="007555DA" w:rsidP="007555DA">
      <w:pPr>
        <w:ind w:left="3540" w:firstLine="708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§ 3</w:t>
      </w:r>
    </w:p>
    <w:p w14:paraId="3A29BAA2" w14:textId="77777777" w:rsidR="007555DA" w:rsidRPr="00A83129" w:rsidRDefault="007555DA" w:rsidP="006E486A">
      <w:pPr>
        <w:pStyle w:val="Tekstpodstawowy2"/>
        <w:spacing w:line="276" w:lineRule="auto"/>
        <w:ind w:left="0" w:right="0"/>
        <w:jc w:val="both"/>
        <w:rPr>
          <w:rFonts w:ascii="Cambria" w:eastAsia="TimesNewRoman" w:hAnsi="Cambria"/>
          <w:b w:val="0"/>
          <w:sz w:val="20"/>
        </w:rPr>
      </w:pPr>
      <w:r w:rsidRPr="00A83129">
        <w:rPr>
          <w:rFonts w:ascii="Cambria" w:eastAsia="TimesNewRoman" w:hAnsi="Cambria"/>
          <w:b w:val="0"/>
          <w:sz w:val="20"/>
        </w:rPr>
        <w:t xml:space="preserve">1. Wykonawca zobowiązuje się do samodzielnej dostawy przedmiotu umowy do siedziby </w:t>
      </w:r>
      <w:r w:rsidRPr="00A83129">
        <w:rPr>
          <w:rFonts w:ascii="Cambria" w:hAnsi="Cambria"/>
          <w:b w:val="0"/>
          <w:sz w:val="20"/>
        </w:rPr>
        <w:t>jednostek</w:t>
      </w:r>
      <w:r w:rsidRPr="00A83129">
        <w:rPr>
          <w:rFonts w:ascii="Cambria" w:eastAsia="TimesNewRoman" w:hAnsi="Cambria"/>
          <w:b w:val="0"/>
          <w:sz w:val="20"/>
        </w:rPr>
        <w:t xml:space="preserve"> Zamawiającego przy czym jej koszt należy wliczyć w łączną wartość oferowanych odczynników.</w:t>
      </w:r>
    </w:p>
    <w:p w14:paraId="6DE9B995" w14:textId="681EAC83" w:rsidR="007555DA" w:rsidRPr="00A83129" w:rsidRDefault="007555DA" w:rsidP="006E486A">
      <w:pPr>
        <w:pStyle w:val="Tekstpodstawowy2"/>
        <w:spacing w:line="276" w:lineRule="auto"/>
        <w:ind w:left="0" w:right="0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b w:val="0"/>
          <w:sz w:val="20"/>
        </w:rPr>
        <w:t xml:space="preserve">2. </w:t>
      </w:r>
      <w:r w:rsidRPr="00A83129">
        <w:rPr>
          <w:rFonts w:ascii="Cambria" w:hAnsi="Cambria"/>
          <w:sz w:val="20"/>
        </w:rPr>
        <w:t>Termin realizacji przedmiotu um</w:t>
      </w:r>
      <w:r w:rsidR="00863A4A">
        <w:rPr>
          <w:rFonts w:ascii="Cambria" w:hAnsi="Cambria"/>
          <w:sz w:val="20"/>
        </w:rPr>
        <w:t>owy – sukcesywnie, przez okres 12</w:t>
      </w:r>
      <w:r w:rsidRPr="00A83129">
        <w:rPr>
          <w:rFonts w:ascii="Cambria" w:hAnsi="Cambria"/>
          <w:sz w:val="20"/>
        </w:rPr>
        <w:t xml:space="preserve"> miesięcy od daty obowiązywania umowy lub do czasu wyczerpania asortymentu stanowiącego przedmiot umowy.</w:t>
      </w:r>
    </w:p>
    <w:p w14:paraId="3A817613" w14:textId="77777777" w:rsidR="007555DA" w:rsidRPr="00A83129" w:rsidRDefault="007555DA" w:rsidP="009C5917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 xml:space="preserve">3 Wykonawca </w:t>
      </w:r>
      <w:r w:rsidRPr="00A83129">
        <w:rPr>
          <w:rFonts w:ascii="Cambria" w:eastAsia="TimesNewRoman" w:hAnsi="Cambria"/>
          <w:sz w:val="20"/>
        </w:rPr>
        <w:t xml:space="preserve">zobowiązuje się </w:t>
      </w:r>
      <w:r w:rsidRPr="00A83129">
        <w:rPr>
          <w:rFonts w:ascii="Cambria" w:hAnsi="Cambria"/>
          <w:sz w:val="20"/>
        </w:rPr>
        <w:t>realizować zamówienia tylko na odczynniki zamówione, określone w załączniku  do niniejszej umowy.</w:t>
      </w:r>
    </w:p>
    <w:p w14:paraId="139B94F1" w14:textId="4E9D1238" w:rsidR="007555DA" w:rsidRPr="00A83129" w:rsidRDefault="007555DA" w:rsidP="00702F29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4.</w:t>
      </w:r>
      <w:r w:rsidR="00671330">
        <w:rPr>
          <w:rFonts w:ascii="Cambria" w:hAnsi="Cambria"/>
          <w:sz w:val="20"/>
        </w:rPr>
        <w:t xml:space="preserve"> </w:t>
      </w:r>
      <w:r w:rsidRPr="00A83129">
        <w:rPr>
          <w:rFonts w:ascii="Cambria" w:hAnsi="Cambria"/>
          <w:sz w:val="20"/>
        </w:rPr>
        <w:t>Niniejsza umowa wygaśnie po upływie</w:t>
      </w:r>
      <w:r w:rsidR="00863A4A">
        <w:rPr>
          <w:rFonts w:ascii="Cambria" w:hAnsi="Cambria"/>
          <w:sz w:val="20"/>
        </w:rPr>
        <w:t xml:space="preserve"> 12</w:t>
      </w:r>
      <w:r w:rsidRPr="00A83129">
        <w:rPr>
          <w:rFonts w:ascii="Cambria" w:hAnsi="Cambria"/>
          <w:sz w:val="20"/>
        </w:rPr>
        <w:t xml:space="preserve"> miesięcy od daty jej obowiązywania lub z chwilą wyczerpania asortymentu stanowiącego przedmiot umowy.</w:t>
      </w:r>
    </w:p>
    <w:p w14:paraId="52AD9374" w14:textId="77777777" w:rsidR="007555DA" w:rsidRPr="00A83129" w:rsidRDefault="007555DA" w:rsidP="007555DA">
      <w:pPr>
        <w:autoSpaceDE w:val="0"/>
        <w:autoSpaceDN w:val="0"/>
        <w:adjustRightInd w:val="0"/>
        <w:spacing w:line="276" w:lineRule="auto"/>
        <w:rPr>
          <w:rFonts w:ascii="Cambria" w:hAnsi="Cambria"/>
          <w:sz w:val="20"/>
        </w:rPr>
      </w:pPr>
    </w:p>
    <w:p w14:paraId="67FEA1EE" w14:textId="77777777" w:rsidR="007555DA" w:rsidRPr="00A83129" w:rsidRDefault="007555DA" w:rsidP="007555DA">
      <w:pPr>
        <w:ind w:left="3540" w:firstLine="708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§ 4</w:t>
      </w:r>
    </w:p>
    <w:p w14:paraId="2E970AAB" w14:textId="77777777" w:rsidR="007555DA" w:rsidRPr="00A83129" w:rsidRDefault="007555DA" w:rsidP="00381EE6">
      <w:pPr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 xml:space="preserve">1.  Realizację poszczególnych zamówień Wykonawca wykonywać będzie własnym transportem. </w:t>
      </w:r>
    </w:p>
    <w:p w14:paraId="7381087A" w14:textId="77777777" w:rsidR="007555DA" w:rsidRPr="00A83129" w:rsidRDefault="007555DA" w:rsidP="00381EE6">
      <w:pPr>
        <w:autoSpaceDE w:val="0"/>
        <w:autoSpaceDN w:val="0"/>
        <w:adjustRightInd w:val="0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2.  Zamawiający będzie miał możliwość złożyć zamówienie pod następującym numerem:</w:t>
      </w:r>
    </w:p>
    <w:p w14:paraId="382F1FAA" w14:textId="77777777" w:rsidR="007555DA" w:rsidRPr="008435AD" w:rsidRDefault="007555DA" w:rsidP="00381EE6">
      <w:pPr>
        <w:autoSpaceDE w:val="0"/>
        <w:autoSpaceDN w:val="0"/>
        <w:adjustRightInd w:val="0"/>
        <w:ind w:left="567"/>
        <w:rPr>
          <w:rFonts w:ascii="Cambria" w:hAnsi="Cambria"/>
          <w:sz w:val="20"/>
        </w:rPr>
      </w:pPr>
      <w:r w:rsidRPr="008435AD">
        <w:rPr>
          <w:rFonts w:ascii="Cambria" w:hAnsi="Cambria"/>
          <w:sz w:val="20"/>
        </w:rPr>
        <w:lastRenderedPageBreak/>
        <w:t>fax:…………….………</w:t>
      </w:r>
    </w:p>
    <w:p w14:paraId="02DE939B" w14:textId="5044C62A" w:rsidR="007555DA" w:rsidRPr="008435AD" w:rsidRDefault="007555DA" w:rsidP="00381EE6">
      <w:pPr>
        <w:autoSpaceDE w:val="0"/>
        <w:autoSpaceDN w:val="0"/>
        <w:adjustRightInd w:val="0"/>
        <w:ind w:firstLine="567"/>
        <w:rPr>
          <w:rFonts w:ascii="Cambria" w:hAnsi="Cambria"/>
          <w:sz w:val="20"/>
        </w:rPr>
      </w:pPr>
      <w:r w:rsidRPr="008435AD">
        <w:rPr>
          <w:rFonts w:ascii="Cambria" w:hAnsi="Cambria"/>
          <w:sz w:val="20"/>
        </w:rPr>
        <w:t>e-mail:…….…………..</w:t>
      </w:r>
    </w:p>
    <w:p w14:paraId="79731737" w14:textId="53C008F8" w:rsidR="00085A59" w:rsidRPr="008435AD" w:rsidRDefault="00085A59" w:rsidP="00381EE6">
      <w:pPr>
        <w:autoSpaceDE w:val="0"/>
        <w:autoSpaceDN w:val="0"/>
        <w:adjustRightInd w:val="0"/>
        <w:ind w:firstLine="567"/>
        <w:rPr>
          <w:rFonts w:ascii="Cambria" w:hAnsi="Cambria"/>
          <w:sz w:val="20"/>
        </w:rPr>
      </w:pPr>
      <w:r w:rsidRPr="008435AD">
        <w:rPr>
          <w:rFonts w:ascii="Cambria" w:hAnsi="Cambria"/>
          <w:sz w:val="20"/>
        </w:rPr>
        <w:t>numer telefonu: ………………….</w:t>
      </w:r>
    </w:p>
    <w:p w14:paraId="2FD1426E" w14:textId="77777777" w:rsidR="007555DA" w:rsidRPr="00A83129" w:rsidRDefault="007555DA" w:rsidP="00702F29">
      <w:pPr>
        <w:autoSpaceDE w:val="0"/>
        <w:autoSpaceDN w:val="0"/>
        <w:adjustRightInd w:val="0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Zamawiający składając zamówienie będzie powoływał się na numer umowy.</w:t>
      </w:r>
    </w:p>
    <w:p w14:paraId="09EE3462" w14:textId="44C450E0" w:rsidR="007555DA" w:rsidRPr="00A83129" w:rsidRDefault="007555DA" w:rsidP="007555DA">
      <w:p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3. Wykonawca po otrzymaniu zamówienia zobowiązuje się potwierdzić przyjęcie zamówienia do realizacji: telefonicznie, faxem lub na adres e-mail wskazany w zamówieniu.</w:t>
      </w:r>
    </w:p>
    <w:p w14:paraId="125C437C" w14:textId="7B1ECF03" w:rsidR="007555DA" w:rsidRPr="00A83129" w:rsidRDefault="007555DA" w:rsidP="007555DA">
      <w:p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4. Wykonawca zobowiązuje się wyznaczyć osobę do kontaktu z Zamawiającym i przyjmowania zamówień od Zamawiającego, która będzie odpowiedzialna za terminową oraz prawidłową realizację zamówienia. Wykonawca zobowiązuje się podać numer telefonu, pod którym Zamawiający będzie kontaktował się z wyznaczoną osobą.</w:t>
      </w:r>
      <w:r w:rsidR="00827BD8">
        <w:rPr>
          <w:rFonts w:ascii="Cambria" w:hAnsi="Cambria"/>
          <w:sz w:val="20"/>
        </w:rPr>
        <w:t xml:space="preserve"> </w:t>
      </w:r>
      <w:r w:rsidR="00827BD8" w:rsidRPr="00823D2E">
        <w:rPr>
          <w:rFonts w:ascii="Cambria" w:hAnsi="Cambria"/>
          <w:sz w:val="20"/>
        </w:rPr>
        <w:t>Zamawiający wyznacza</w:t>
      </w:r>
      <w:r w:rsidR="004C2ACF" w:rsidRPr="00823D2E">
        <w:rPr>
          <w:rFonts w:ascii="Cambria" w:hAnsi="Cambria"/>
          <w:sz w:val="20"/>
        </w:rPr>
        <w:t xml:space="preserve"> do kontaktu z </w:t>
      </w:r>
      <w:r w:rsidR="004C2ACF" w:rsidRPr="006806E1">
        <w:rPr>
          <w:rFonts w:ascii="Cambria" w:hAnsi="Cambria"/>
          <w:sz w:val="20"/>
        </w:rPr>
        <w:t>Wykonawcą w sprawach dotyczący</w:t>
      </w:r>
      <w:r w:rsidR="004C2ACF" w:rsidRPr="00F0217A">
        <w:rPr>
          <w:rFonts w:ascii="Cambria" w:hAnsi="Cambria"/>
          <w:sz w:val="20"/>
        </w:rPr>
        <w:t>ch realizacji Umowy</w:t>
      </w:r>
      <w:r w:rsidR="00827BD8" w:rsidRPr="00F0217A">
        <w:rPr>
          <w:rFonts w:ascii="Cambria" w:hAnsi="Cambria"/>
          <w:sz w:val="20"/>
        </w:rPr>
        <w:t xml:space="preserve"> </w:t>
      </w:r>
      <w:r w:rsidR="004C2ACF" w:rsidRPr="00F0217A">
        <w:rPr>
          <w:rFonts w:ascii="Cambria" w:hAnsi="Cambria"/>
          <w:sz w:val="20"/>
        </w:rPr>
        <w:t xml:space="preserve">…………………………… e-mail: …………………….., </w:t>
      </w:r>
      <w:proofErr w:type="spellStart"/>
      <w:r w:rsidR="004C2ACF" w:rsidRPr="00F0217A">
        <w:rPr>
          <w:rFonts w:ascii="Cambria" w:hAnsi="Cambria"/>
          <w:sz w:val="20"/>
        </w:rPr>
        <w:t>tel</w:t>
      </w:r>
      <w:proofErr w:type="spellEnd"/>
      <w:r w:rsidR="004C2ACF" w:rsidRPr="00F0217A">
        <w:rPr>
          <w:rFonts w:ascii="Cambria" w:hAnsi="Cambria"/>
          <w:sz w:val="20"/>
        </w:rPr>
        <w:t>: …………………………</w:t>
      </w:r>
    </w:p>
    <w:p w14:paraId="7895A224" w14:textId="3A5F7FB6" w:rsidR="007555DA" w:rsidRPr="00A83129" w:rsidRDefault="007555DA" w:rsidP="007555DA">
      <w:p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5. Zamówione odczynniki chemiczne wraz z fakturą muszą być dostarczon</w:t>
      </w:r>
      <w:r w:rsidR="00711F18" w:rsidRPr="00A83129">
        <w:rPr>
          <w:rFonts w:ascii="Cambria" w:hAnsi="Cambria"/>
          <w:sz w:val="20"/>
        </w:rPr>
        <w:t>e</w:t>
      </w:r>
      <w:r w:rsidRPr="00A83129">
        <w:rPr>
          <w:rFonts w:ascii="Cambria" w:hAnsi="Cambria"/>
          <w:sz w:val="20"/>
        </w:rPr>
        <w:t xml:space="preserve"> bezpośrednio do osoby wskazanej w zamówieniu do miejsca urzędowania (pokoju) tej osoby. Przez dostarczenie odczynników chemicznych należy rozumieć ich wniesienie przez Wykonawcę (pracowników Wykonawcy lub inne osoby wynajęte przez Wykonawcę) bezpośrednio do jednostki Zamawiającego.</w:t>
      </w:r>
    </w:p>
    <w:p w14:paraId="1F7A44D4" w14:textId="041A310B" w:rsidR="007555DA" w:rsidRPr="00A83129" w:rsidRDefault="007555DA" w:rsidP="007555DA">
      <w:p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6.</w:t>
      </w:r>
      <w:r w:rsidR="00104759" w:rsidRPr="00A83129">
        <w:rPr>
          <w:rFonts w:ascii="Cambria" w:hAnsi="Cambria"/>
          <w:sz w:val="20"/>
        </w:rPr>
        <w:t xml:space="preserve"> </w:t>
      </w:r>
      <w:r w:rsidRPr="00A83129">
        <w:rPr>
          <w:rFonts w:ascii="Cambria" w:hAnsi="Cambria"/>
          <w:sz w:val="20"/>
        </w:rPr>
        <w:t>Zamawiający będzie składał odrębne zamówienia na odczynniki chemiczne finansowane ze środków Unii Europejskiej.</w:t>
      </w:r>
    </w:p>
    <w:p w14:paraId="30AF3556" w14:textId="7BD81396" w:rsidR="007555DA" w:rsidRPr="00A83129" w:rsidRDefault="007555DA" w:rsidP="007555DA">
      <w:p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7.</w:t>
      </w:r>
      <w:r w:rsidR="00104759" w:rsidRPr="00A83129">
        <w:rPr>
          <w:rFonts w:ascii="Cambria" w:hAnsi="Cambria"/>
          <w:sz w:val="20"/>
        </w:rPr>
        <w:t xml:space="preserve"> </w:t>
      </w:r>
      <w:r w:rsidRPr="00A83129">
        <w:rPr>
          <w:rFonts w:ascii="Cambria" w:hAnsi="Cambria"/>
          <w:sz w:val="20"/>
        </w:rPr>
        <w:t>Wykonawca zobowiązany będzie do wystawiania odrębnych faktur za zamówione odczynniki chemiczne finansowane ze środków Unii Europejskiej.</w:t>
      </w:r>
    </w:p>
    <w:p w14:paraId="4C9DE02F" w14:textId="508DCA2E" w:rsidR="007555DA" w:rsidRPr="00A83129" w:rsidRDefault="007555DA" w:rsidP="007555DA">
      <w:p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8</w:t>
      </w:r>
      <w:r w:rsidR="00702F29" w:rsidRPr="00A83129">
        <w:rPr>
          <w:rFonts w:ascii="Cambria" w:hAnsi="Cambria"/>
          <w:sz w:val="20"/>
        </w:rPr>
        <w:t>.</w:t>
      </w:r>
      <w:r w:rsidRPr="00A83129">
        <w:rPr>
          <w:rFonts w:ascii="Cambria" w:hAnsi="Cambria"/>
          <w:sz w:val="20"/>
        </w:rPr>
        <w:t xml:space="preserve"> Wraz z dostarczonym odczynnikiem Wykonawca zobowiązuje się do:</w:t>
      </w:r>
    </w:p>
    <w:p w14:paraId="5FAE50E6" w14:textId="3AABED03" w:rsidR="007555DA" w:rsidRPr="00A83129" w:rsidRDefault="00702F29" w:rsidP="007555DA">
      <w:p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1</w:t>
      </w:r>
      <w:r w:rsidR="007555DA" w:rsidRPr="00A83129">
        <w:rPr>
          <w:rFonts w:ascii="Cambria" w:hAnsi="Cambria"/>
          <w:sz w:val="20"/>
        </w:rPr>
        <w:t>) dołączenia karty charakterystyki substancji niebezpiecznej w rozumieniu obowiązującego prawa wraz z każdorazową dostawą odczynników nie później niż w dniu dostawy odczynnika;</w:t>
      </w:r>
    </w:p>
    <w:p w14:paraId="3D6281FD" w14:textId="1FB4A068" w:rsidR="007555DA" w:rsidRPr="00A83129" w:rsidRDefault="00702F29" w:rsidP="007555DA">
      <w:p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2</w:t>
      </w:r>
      <w:r w:rsidR="007555DA" w:rsidRPr="00A83129">
        <w:rPr>
          <w:rFonts w:ascii="Cambria" w:hAnsi="Cambria"/>
          <w:sz w:val="20"/>
        </w:rPr>
        <w:t xml:space="preserve">) dostarczenia deklaracji </w:t>
      </w:r>
      <w:r w:rsidR="001C6A08">
        <w:rPr>
          <w:rFonts w:ascii="Cambria" w:hAnsi="Cambria"/>
          <w:sz w:val="20"/>
        </w:rPr>
        <w:t xml:space="preserve">lub certyfikatów </w:t>
      </w:r>
      <w:r w:rsidR="007555DA" w:rsidRPr="00A83129">
        <w:rPr>
          <w:rFonts w:ascii="Cambria" w:hAnsi="Cambria"/>
          <w:sz w:val="20"/>
        </w:rPr>
        <w:t>zgodności</w:t>
      </w:r>
      <w:r w:rsidR="001C6A08">
        <w:rPr>
          <w:rFonts w:ascii="Cambria" w:hAnsi="Cambria"/>
          <w:sz w:val="20"/>
        </w:rPr>
        <w:t xml:space="preserve"> </w:t>
      </w:r>
      <w:r w:rsidR="007555DA" w:rsidRPr="00A83129">
        <w:rPr>
          <w:rFonts w:ascii="Cambria" w:hAnsi="Cambria"/>
          <w:sz w:val="20"/>
        </w:rPr>
        <w:t>– zgodnie z dyrektywami 93/42/EWG oraz 98/79/</w:t>
      </w:r>
      <w:r w:rsidR="00A32228" w:rsidRPr="00A83129">
        <w:rPr>
          <w:rFonts w:ascii="Cambria" w:hAnsi="Cambria"/>
          <w:sz w:val="20"/>
          <w:lang w:eastAsia="pl-PL"/>
        </w:rPr>
        <w:t>WE</w:t>
      </w:r>
      <w:r w:rsidR="001C6A08">
        <w:rPr>
          <w:rFonts w:ascii="Cambria" w:hAnsi="Cambria"/>
          <w:sz w:val="20"/>
          <w:lang w:eastAsia="pl-PL"/>
        </w:rPr>
        <w:t xml:space="preserve">, </w:t>
      </w:r>
      <w:r w:rsidR="001C6A08" w:rsidRPr="001C6A08">
        <w:rPr>
          <w:rFonts w:ascii="Cambria" w:hAnsi="Cambria"/>
          <w:sz w:val="20"/>
          <w:lang w:eastAsia="pl-PL"/>
        </w:rPr>
        <w:t>Rozporządzenie</w:t>
      </w:r>
      <w:r w:rsidR="001C6A08">
        <w:rPr>
          <w:rFonts w:ascii="Cambria" w:hAnsi="Cambria"/>
          <w:sz w:val="20"/>
          <w:lang w:eastAsia="pl-PL"/>
        </w:rPr>
        <w:t>m</w:t>
      </w:r>
      <w:r w:rsidR="001C6A08" w:rsidRPr="001C6A08">
        <w:rPr>
          <w:rFonts w:ascii="Cambria" w:hAnsi="Cambria"/>
          <w:sz w:val="20"/>
          <w:lang w:eastAsia="pl-PL"/>
        </w:rPr>
        <w:t xml:space="preserve"> Parlamentu Europejskiego i Rady (UE) 2017/745 z dnia 5 kwietnia 2017 r. w sprawie wyrobów medycznych, zmiany dyrektywy 2001/83/WE, rozporządzenia (WE) nr 178/2002 i rozporządzenia (WE) nr 1223/2009 oraz uchylenia dyrektyw Rady 90/385/EWG i 93/42/EWG</w:t>
      </w:r>
      <w:r w:rsidR="007555DA" w:rsidRPr="00A83129">
        <w:rPr>
          <w:rFonts w:ascii="Cambria" w:hAnsi="Cambria"/>
          <w:sz w:val="20"/>
        </w:rPr>
        <w:t>, atestów lub świadectw jakości wystawionych przez producenta, jeśli wymagają tego odpowiednie przepisy prawa polskiego lub zażąda tego użytkownik do dostawy, której dotyczą;</w:t>
      </w:r>
    </w:p>
    <w:p w14:paraId="0721991C" w14:textId="36DF1431" w:rsidR="007555DA" w:rsidRPr="00A83129" w:rsidRDefault="00702F29" w:rsidP="007555DA">
      <w:p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3</w:t>
      </w:r>
      <w:r w:rsidR="007555DA" w:rsidRPr="00A83129">
        <w:rPr>
          <w:rFonts w:ascii="Cambria" w:hAnsi="Cambria"/>
          <w:sz w:val="20"/>
        </w:rPr>
        <w:t>) oznakowania każdego opakowania zawierającego odczynnik informacją o temperaturze transportu i magazynowania.</w:t>
      </w:r>
    </w:p>
    <w:p w14:paraId="2EFB849D" w14:textId="796AF9A5" w:rsidR="007555DA" w:rsidRPr="00A83129" w:rsidRDefault="007555DA" w:rsidP="007555DA">
      <w:p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 xml:space="preserve">(Zamawiający wyraża zgodę na zamieszczenie informacji o temperaturze transportu i magazynowania wewnątrz opakowania TYLKO w przypadku odczynników chemicznych, dla których warunki przechowywania i transportu nie odbiegają od standardowych. W każdej sytuacji, gdy odczynnik chemiczny wymaga przechowywania </w:t>
      </w:r>
      <w:r w:rsidR="00301F67">
        <w:rPr>
          <w:rFonts w:ascii="Cambria" w:hAnsi="Cambria"/>
          <w:sz w:val="20"/>
        </w:rPr>
        <w:t xml:space="preserve">w szczególnych warunkach </w:t>
      </w:r>
      <w:r w:rsidRPr="00A83129">
        <w:rPr>
          <w:rFonts w:ascii="Cambria" w:hAnsi="Cambria"/>
          <w:sz w:val="20"/>
        </w:rPr>
        <w:t>np. w niskiej temperaturze zamawiający NIE wyraża zgody na umieszczanie takich informacji tylko wewnątrz opakowania</w:t>
      </w:r>
      <w:r w:rsidR="00301F67">
        <w:rPr>
          <w:rFonts w:ascii="Cambria" w:hAnsi="Cambria"/>
          <w:sz w:val="20"/>
        </w:rPr>
        <w:t>.</w:t>
      </w:r>
      <w:r w:rsidRPr="00A83129">
        <w:rPr>
          <w:rFonts w:ascii="Cambria" w:hAnsi="Cambria"/>
          <w:sz w:val="20"/>
        </w:rPr>
        <w:t xml:space="preserve"> </w:t>
      </w:r>
      <w:r w:rsidR="00301F67">
        <w:rPr>
          <w:rFonts w:ascii="Cambria" w:hAnsi="Cambria"/>
          <w:sz w:val="20"/>
        </w:rPr>
        <w:t>W</w:t>
      </w:r>
      <w:r w:rsidRPr="00A83129">
        <w:rPr>
          <w:rFonts w:ascii="Cambria" w:hAnsi="Cambria"/>
          <w:sz w:val="20"/>
        </w:rPr>
        <w:t xml:space="preserve"> takim przypadku zalecany sposób przechowywania i transportu odczynnika MUSI być umieszczony NA OPAKOWANIU w widocznym miejscu i czytelny sposób).</w:t>
      </w:r>
    </w:p>
    <w:p w14:paraId="021B52C8" w14:textId="165A69B4" w:rsidR="007555DA" w:rsidRPr="00A83129" w:rsidRDefault="007555DA" w:rsidP="007555DA">
      <w:p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9</w:t>
      </w:r>
      <w:r w:rsidR="00FA0DBA" w:rsidRPr="00A83129">
        <w:rPr>
          <w:rFonts w:ascii="Cambria" w:hAnsi="Cambria"/>
          <w:sz w:val="20"/>
        </w:rPr>
        <w:t>.</w:t>
      </w:r>
      <w:r w:rsidRPr="00A83129">
        <w:rPr>
          <w:rFonts w:ascii="Cambria" w:hAnsi="Cambria"/>
          <w:sz w:val="20"/>
        </w:rPr>
        <w:t xml:space="preserve"> Wykonawca zobowiązuje się przesłać w każdy pierwszy poniedziałek miesiąca w formie elektronicznej w formacie Excel, raport z wykorzystanego w minionym miesiącu przez Zamawiającego asortymentu, z podziałem na załączniki w danym Pakiecie, na adres mailowy podany w szczegółowych formularzach cenowych załącz</w:t>
      </w:r>
      <w:r w:rsidR="00B84D86" w:rsidRPr="00A83129">
        <w:rPr>
          <w:rFonts w:ascii="Cambria" w:hAnsi="Cambria"/>
          <w:sz w:val="20"/>
        </w:rPr>
        <w:t xml:space="preserve">onych do Specyfikacji </w:t>
      </w:r>
      <w:r w:rsidRPr="00A83129">
        <w:rPr>
          <w:rFonts w:ascii="Cambria" w:hAnsi="Cambria"/>
          <w:sz w:val="20"/>
        </w:rPr>
        <w:t xml:space="preserve">Warunków Zamówienia. </w:t>
      </w:r>
    </w:p>
    <w:p w14:paraId="6D436AAA" w14:textId="206BBF53" w:rsidR="007555DA" w:rsidRPr="00A83129" w:rsidRDefault="007555DA" w:rsidP="007555DA">
      <w:pPr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10. Zamawiający zapłaci należność za poszczególne dostawy zamawianych odczynników na podstawie wystawionych faktur po każdorazowej dostawie.</w:t>
      </w:r>
    </w:p>
    <w:p w14:paraId="2CF6AF54" w14:textId="215684E7" w:rsidR="00104759" w:rsidRPr="00A83129" w:rsidRDefault="00104759" w:rsidP="00104759">
      <w:pPr>
        <w:widowControl w:val="0"/>
        <w:suppressAutoHyphens w:val="0"/>
        <w:autoSpaceDE w:val="0"/>
        <w:autoSpaceDN w:val="0"/>
        <w:spacing w:after="120" w:line="276" w:lineRule="auto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 xml:space="preserve">11. Płatności będą realizowane przez Zamawiającego przelewem na konto bankowe Wykonawcy: …………………………………………………………... </w:t>
      </w:r>
    </w:p>
    <w:p w14:paraId="60979144" w14:textId="0A8E7B8A" w:rsidR="00104759" w:rsidRPr="00A83129" w:rsidRDefault="00104759" w:rsidP="00104759">
      <w:pPr>
        <w:pStyle w:val="Default"/>
        <w:spacing w:line="276" w:lineRule="auto"/>
        <w:jc w:val="both"/>
        <w:rPr>
          <w:rFonts w:ascii="Cambria" w:eastAsia="Times New Roman" w:hAnsi="Cambria" w:cs="Times New Roman"/>
          <w:color w:val="auto"/>
          <w:sz w:val="20"/>
          <w:szCs w:val="20"/>
        </w:rPr>
      </w:pPr>
      <w:r w:rsidRPr="00A83129">
        <w:rPr>
          <w:rFonts w:ascii="Cambria" w:eastAsia="Times New Roman" w:hAnsi="Cambria" w:cs="Times New Roman"/>
          <w:color w:val="auto"/>
          <w:sz w:val="20"/>
          <w:szCs w:val="20"/>
        </w:rPr>
        <w:t>Zmiana rachunku bankowego wskazanego powyżej wymaga sporządzenia aneksu do umowy. Wykonawca oświadcza, że wskazany rachunek bankowy jest właściwy do realizacji płatności z tytułu niniejszej umowy oraz jest rachunkiem zgłoszonym organowi podatkowemu i wymienionym w rejestrze podatników VAT.</w:t>
      </w:r>
    </w:p>
    <w:p w14:paraId="4E5FFBD0" w14:textId="040AEADA" w:rsidR="007555DA" w:rsidRPr="00A83129" w:rsidRDefault="007555DA" w:rsidP="007555DA">
      <w:pPr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1</w:t>
      </w:r>
      <w:r w:rsidR="00104759" w:rsidRPr="00A83129">
        <w:rPr>
          <w:rFonts w:ascii="Cambria" w:hAnsi="Cambria"/>
          <w:sz w:val="20"/>
        </w:rPr>
        <w:t>2.</w:t>
      </w:r>
      <w:r w:rsidRPr="00A83129">
        <w:rPr>
          <w:rFonts w:ascii="Cambria" w:hAnsi="Cambria"/>
          <w:sz w:val="20"/>
        </w:rPr>
        <w:t xml:space="preserve"> Należność za wykonanie dostawy zostanie uregulowana przez Zamawiającego w formie</w:t>
      </w:r>
    </w:p>
    <w:p w14:paraId="534C354D" w14:textId="424844C3" w:rsidR="007555DA" w:rsidRPr="00A83129" w:rsidRDefault="007555DA" w:rsidP="007555DA">
      <w:pPr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 xml:space="preserve">przelewu  w terminie............... </w:t>
      </w:r>
      <w:r w:rsidRPr="00A83129">
        <w:rPr>
          <w:rFonts w:ascii="Cambria" w:hAnsi="Cambria"/>
          <w:b/>
          <w:sz w:val="20"/>
        </w:rPr>
        <w:t>dni kalendarzowych</w:t>
      </w:r>
      <w:r w:rsidRPr="00A83129">
        <w:rPr>
          <w:rFonts w:ascii="Cambria" w:hAnsi="Cambria"/>
          <w:sz w:val="20"/>
        </w:rPr>
        <w:t xml:space="preserve"> od daty doręczenia</w:t>
      </w:r>
      <w:r w:rsidR="00D80C14">
        <w:rPr>
          <w:rFonts w:ascii="Cambria" w:hAnsi="Cambria"/>
          <w:sz w:val="20"/>
        </w:rPr>
        <w:t xml:space="preserve"> prawidłowo wystawionej</w:t>
      </w:r>
      <w:r w:rsidRPr="00A83129">
        <w:rPr>
          <w:rFonts w:ascii="Cambria" w:hAnsi="Cambria"/>
          <w:sz w:val="20"/>
        </w:rPr>
        <w:t xml:space="preserve"> faktury VAT.</w:t>
      </w:r>
    </w:p>
    <w:p w14:paraId="70FEFBB1" w14:textId="77777777" w:rsidR="006C2FEB" w:rsidRPr="00A83129" w:rsidRDefault="00104759" w:rsidP="006C2FEB">
      <w:pPr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13</w:t>
      </w:r>
      <w:r w:rsidR="007555DA" w:rsidRPr="00A83129">
        <w:rPr>
          <w:rFonts w:ascii="Cambria" w:hAnsi="Cambria"/>
          <w:sz w:val="20"/>
        </w:rPr>
        <w:t>. Podstawą zapłaty faktury VAT będzie potwierdzenie przez osobę zamawiającą z jednostki zamawiającej, że dostawa jest zgodna z zamówieniem.</w:t>
      </w:r>
    </w:p>
    <w:p w14:paraId="6F67648D" w14:textId="118A6B37" w:rsidR="006C2FEB" w:rsidRPr="00A83129" w:rsidRDefault="006C2FEB" w:rsidP="006C2FEB">
      <w:pPr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14.</w:t>
      </w:r>
      <w:r w:rsidR="00D80C14">
        <w:rPr>
          <w:rFonts w:ascii="Cambria" w:hAnsi="Cambria"/>
          <w:sz w:val="20"/>
        </w:rPr>
        <w:t xml:space="preserve"> </w:t>
      </w:r>
      <w:r w:rsidRPr="00A83129">
        <w:rPr>
          <w:rFonts w:ascii="Cambria" w:hAnsi="Cambria"/>
          <w:sz w:val="20"/>
        </w:rPr>
        <w:t xml:space="preserve">Wykonawca może wystawiać ustrukturyzowane faktury elektroniczne w rozumieniu przepisów ustawy z dnia 9 listopada 2018 r. o elektronicznym fakturowaniu w zamówieniach publicznych, koncesjach na roboty budowlane lub usługi oraz partnerstwie publiczno-prywatnym (Dz. U. z 2020 r. poz. 1666 ze zm. – „Ustawa o Fakturowaniu”). </w:t>
      </w:r>
    </w:p>
    <w:p w14:paraId="19E9DA8E" w14:textId="6F7A66A2" w:rsidR="006C2FEB" w:rsidRPr="00A83129" w:rsidRDefault="006C2FEB" w:rsidP="006C2FEB">
      <w:pPr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15.</w:t>
      </w:r>
      <w:r w:rsidR="00D80C14">
        <w:rPr>
          <w:rFonts w:ascii="Cambria" w:hAnsi="Cambria"/>
          <w:sz w:val="20"/>
        </w:rPr>
        <w:t xml:space="preserve"> </w:t>
      </w:r>
      <w:r w:rsidRPr="00A83129">
        <w:rPr>
          <w:rFonts w:ascii="Cambria" w:hAnsi="Cambria"/>
          <w:sz w:val="20"/>
        </w:rPr>
        <w:t xml:space="preserve">W przypadku wystawienia ustrukturyzowanej faktury elektronicznej, o której mowa w ust. </w:t>
      </w:r>
      <w:r w:rsidR="00B15564">
        <w:rPr>
          <w:rFonts w:ascii="Cambria" w:hAnsi="Cambria"/>
          <w:sz w:val="20"/>
        </w:rPr>
        <w:t>14</w:t>
      </w:r>
      <w:r w:rsidRPr="00A83129">
        <w:rPr>
          <w:rFonts w:ascii="Cambria" w:hAnsi="Cambria"/>
          <w:sz w:val="20"/>
        </w:rPr>
        <w:t xml:space="preserve">, Wykonawca jest obowiązany do wysłania jej do Zamawiającego za pośrednictwem Platformy Elektronicznego Fakturowania („PEF”). Wystawiona przez Wykonawcę ustrukturyzowana faktura elektroniczna winna zawierać elementy, o których mowa w art. 6 Ustawy o Fakturowaniu, a nadto faktura lub załącznik do niej musi zawierać numer Umowy. </w:t>
      </w:r>
    </w:p>
    <w:p w14:paraId="051778D7" w14:textId="26553A47" w:rsidR="006C2FEB" w:rsidRPr="00A83129" w:rsidRDefault="006C2FEB" w:rsidP="006C2FEB">
      <w:pPr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16.</w:t>
      </w:r>
      <w:r w:rsidR="00D80C14">
        <w:rPr>
          <w:rFonts w:ascii="Cambria" w:hAnsi="Cambria"/>
          <w:sz w:val="20"/>
        </w:rPr>
        <w:t xml:space="preserve"> </w:t>
      </w:r>
      <w:r w:rsidRPr="00A83129">
        <w:rPr>
          <w:rFonts w:ascii="Cambria" w:hAnsi="Cambria"/>
          <w:sz w:val="20"/>
        </w:rPr>
        <w:t xml:space="preserve">Za chwilę doręczenia ustrukturyzowanej faktury elektronicznej uznawać się będzie chwilę wprowadzenia prawidłowo wystawionej faktury, zawierającej wszystkie elementy, o których mowa w ust. </w:t>
      </w:r>
      <w:r w:rsidR="00B15564">
        <w:rPr>
          <w:rFonts w:ascii="Cambria" w:hAnsi="Cambria"/>
          <w:sz w:val="20"/>
        </w:rPr>
        <w:t>15</w:t>
      </w:r>
      <w:r w:rsidRPr="00A83129">
        <w:rPr>
          <w:rFonts w:ascii="Cambria" w:hAnsi="Cambria"/>
          <w:sz w:val="20"/>
        </w:rPr>
        <w:t xml:space="preserve"> powyżej, do konta Zamawiającego na PEF, w sposób umożliwiający Zamawiającemu zapoznanie się z jej treścią.</w:t>
      </w:r>
    </w:p>
    <w:p w14:paraId="1CBCAF56" w14:textId="698827FF" w:rsidR="006C2FEB" w:rsidRPr="00A83129" w:rsidRDefault="006C2FEB" w:rsidP="006C2FEB">
      <w:pPr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17.</w:t>
      </w:r>
      <w:r w:rsidR="00D80C14">
        <w:rPr>
          <w:rFonts w:ascii="Cambria" w:hAnsi="Cambria"/>
          <w:sz w:val="20"/>
        </w:rPr>
        <w:t xml:space="preserve"> </w:t>
      </w:r>
      <w:r w:rsidRPr="00A83129">
        <w:rPr>
          <w:rFonts w:ascii="Cambria" w:hAnsi="Cambria"/>
          <w:sz w:val="20"/>
        </w:rPr>
        <w:t xml:space="preserve">W przypadku wystawienia faktury w formie pisemnej, prawidłowo wystawiona faktura powinna być doręczona do </w:t>
      </w:r>
      <w:r w:rsidRPr="00A83129">
        <w:rPr>
          <w:rFonts w:ascii="Cambria" w:hAnsi="Cambria"/>
          <w:bCs/>
          <w:sz w:val="20"/>
        </w:rPr>
        <w:t>Jednostek Organizacyjnych Zamawiającego wskazanych w Szczegółowych formularzach Cenowych stanowiących złączniki do SWZ.</w:t>
      </w:r>
    </w:p>
    <w:p w14:paraId="028AA038" w14:textId="77777777" w:rsidR="007555DA" w:rsidRPr="00A83129" w:rsidRDefault="007555DA" w:rsidP="007555DA">
      <w:pPr>
        <w:ind w:left="3540" w:firstLine="708"/>
        <w:rPr>
          <w:rFonts w:ascii="Cambria" w:hAnsi="Cambria"/>
          <w:sz w:val="20"/>
        </w:rPr>
      </w:pPr>
    </w:p>
    <w:p w14:paraId="1B313F3D" w14:textId="77777777" w:rsidR="007555DA" w:rsidRPr="00A83129" w:rsidRDefault="007555DA" w:rsidP="007555DA">
      <w:pPr>
        <w:ind w:left="3540" w:firstLine="708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§ 5</w:t>
      </w:r>
    </w:p>
    <w:p w14:paraId="4B53D829" w14:textId="13E81FCC" w:rsidR="007555DA" w:rsidRPr="00A83129" w:rsidRDefault="00104759" w:rsidP="00104759">
      <w:pPr>
        <w:suppressAutoHyphens w:val="0"/>
        <w:autoSpaceDE w:val="0"/>
        <w:autoSpaceDN w:val="0"/>
        <w:adjustRightInd w:val="0"/>
        <w:jc w:val="both"/>
        <w:rPr>
          <w:rFonts w:ascii="Cambria" w:eastAsia="TimesNewRoman" w:hAnsi="Cambria"/>
          <w:sz w:val="20"/>
        </w:rPr>
      </w:pPr>
      <w:r w:rsidRPr="00A83129">
        <w:rPr>
          <w:rFonts w:ascii="Cambria" w:eastAsia="TimesNewRoman" w:hAnsi="Cambria"/>
          <w:sz w:val="20"/>
        </w:rPr>
        <w:t xml:space="preserve">1. </w:t>
      </w:r>
      <w:r w:rsidR="007555DA" w:rsidRPr="00A83129">
        <w:rPr>
          <w:rFonts w:ascii="Cambria" w:eastAsia="TimesNewRoman" w:hAnsi="Cambria"/>
          <w:sz w:val="20"/>
        </w:rPr>
        <w:t xml:space="preserve">Wykonawca oświadcza, że dostarczone przez niego odczynniki będą pod względem cech jakościowych odpowiadały produktom określonym przez Zamawiającego w </w:t>
      </w:r>
      <w:r w:rsidR="006C2FEB" w:rsidRPr="00A83129">
        <w:rPr>
          <w:rFonts w:ascii="Cambria" w:hAnsi="Cambria"/>
          <w:sz w:val="20"/>
        </w:rPr>
        <w:t>Specyfikacji</w:t>
      </w:r>
      <w:r w:rsidR="007555DA" w:rsidRPr="00A83129">
        <w:rPr>
          <w:rFonts w:ascii="Cambria" w:hAnsi="Cambria"/>
          <w:sz w:val="20"/>
        </w:rPr>
        <w:t xml:space="preserve"> Warunków Zamówienia</w:t>
      </w:r>
      <w:r w:rsidR="007555DA" w:rsidRPr="00A83129">
        <w:rPr>
          <w:rFonts w:ascii="Cambria" w:eastAsia="TimesNewRoman" w:hAnsi="Cambria"/>
          <w:sz w:val="20"/>
        </w:rPr>
        <w:t xml:space="preserve"> oraz będą spełniały wymagania pozwalające na kontynuację badań naukowych Zamawiającego bez konieczności wykonywania dodatkowych czynności (procedur) w tym np. kalibracji urządzeń, jak również nie będą powodować zwiększenie kosztów z tytułu konieczności nabycia dodatkowych odczynników i innych materiałów zużywalnych.</w:t>
      </w:r>
    </w:p>
    <w:p w14:paraId="6A9874EF" w14:textId="77777777" w:rsidR="007555DA" w:rsidRPr="00A83129" w:rsidRDefault="007555DA" w:rsidP="007555DA">
      <w:pPr>
        <w:autoSpaceDE w:val="0"/>
        <w:autoSpaceDN w:val="0"/>
        <w:adjustRightInd w:val="0"/>
        <w:jc w:val="both"/>
        <w:rPr>
          <w:rFonts w:ascii="Cambria" w:eastAsia="TimesNewRoman" w:hAnsi="Cambria"/>
          <w:sz w:val="20"/>
        </w:rPr>
      </w:pPr>
      <w:r w:rsidRPr="00A83129">
        <w:rPr>
          <w:rFonts w:ascii="Cambria" w:eastAsia="TimesNewRoman" w:hAnsi="Cambria"/>
          <w:sz w:val="20"/>
        </w:rPr>
        <w:t>2. Wykonawca zobowiązuje się dostarczać odczynniki pełnowartościowe z właściwym terminem ważności, opakowane i przechowywane w sposób zapewniający im bezpieczeństwo podczas transportu oraz oznakowane zgodną z obowiązującymi przepisami etykietą.</w:t>
      </w:r>
    </w:p>
    <w:p w14:paraId="75CADF12" w14:textId="77777777" w:rsidR="007555DA" w:rsidRDefault="007555DA" w:rsidP="007555DA">
      <w:pPr>
        <w:autoSpaceDE w:val="0"/>
        <w:autoSpaceDN w:val="0"/>
        <w:adjustRightInd w:val="0"/>
        <w:jc w:val="both"/>
        <w:rPr>
          <w:rFonts w:ascii="Cambria" w:eastAsia="TimesNewRoman" w:hAnsi="Cambria"/>
          <w:sz w:val="20"/>
        </w:rPr>
      </w:pPr>
      <w:r w:rsidRPr="00A83129">
        <w:rPr>
          <w:rFonts w:ascii="Cambria" w:eastAsia="TimesNewRoman" w:hAnsi="Cambria"/>
          <w:sz w:val="20"/>
        </w:rPr>
        <w:t>3. Odczynniki chemiczne muszą posiadać co najmniej 12 miesięczny termin ważności od daty dostarczenia ich Zamawiającemu z wyłączeniem odczynników, których termin ważności od daty produkcji jest krótszy niż wskazany powyżej.</w:t>
      </w:r>
    </w:p>
    <w:p w14:paraId="0BB5B703" w14:textId="45183768" w:rsidR="00F0217A" w:rsidRPr="00A83129" w:rsidRDefault="00F0217A" w:rsidP="007555DA">
      <w:pPr>
        <w:autoSpaceDE w:val="0"/>
        <w:autoSpaceDN w:val="0"/>
        <w:adjustRightInd w:val="0"/>
        <w:jc w:val="both"/>
        <w:rPr>
          <w:rFonts w:ascii="Cambria" w:eastAsia="TimesNewRoman" w:hAnsi="Cambria"/>
          <w:sz w:val="20"/>
        </w:rPr>
      </w:pPr>
      <w:r>
        <w:rPr>
          <w:rFonts w:ascii="Cambria" w:eastAsia="TimesNewRoman" w:hAnsi="Cambria"/>
          <w:sz w:val="20"/>
        </w:rPr>
        <w:t xml:space="preserve">4. </w:t>
      </w:r>
      <w:r w:rsidRPr="00F0217A">
        <w:rPr>
          <w:rFonts w:ascii="Cambria" w:eastAsia="TimesNewRoman" w:hAnsi="Cambria"/>
          <w:sz w:val="20"/>
        </w:rPr>
        <w:t>Wykonawca zobowiązuje się wobec Zamawiającego do speł</w:t>
      </w:r>
      <w:r>
        <w:rPr>
          <w:rFonts w:ascii="Cambria" w:eastAsia="TimesNewRoman" w:hAnsi="Cambria"/>
          <w:sz w:val="20"/>
        </w:rPr>
        <w:t xml:space="preserve">nienia wszelkich roszczeń </w:t>
      </w:r>
      <w:r w:rsidRPr="00F0217A">
        <w:rPr>
          <w:rFonts w:ascii="Cambria" w:eastAsia="TimesNewRoman" w:hAnsi="Cambria"/>
          <w:sz w:val="20"/>
        </w:rPr>
        <w:t>wynikłych z tytułu nienależytego wykonania przedmiotu umowy na podstawie obowiązujących przepisów Kodeksu Cywilnego o rękojmi za wady fizyczne.</w:t>
      </w:r>
    </w:p>
    <w:p w14:paraId="02DCA51D" w14:textId="1813F4EF" w:rsidR="007555DA" w:rsidRPr="00A83129" w:rsidRDefault="00F0217A" w:rsidP="007555DA">
      <w:p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5</w:t>
      </w:r>
      <w:r w:rsidR="007555DA" w:rsidRPr="00A83129">
        <w:rPr>
          <w:rFonts w:ascii="Cambria" w:hAnsi="Cambria"/>
          <w:sz w:val="20"/>
        </w:rPr>
        <w:t xml:space="preserve">. W przypadku złożenia reklamacji Wykonawca odbierze odczynniki chemiczne oraz dostarczy wolne od wad na koszt własny w terminie 14 dni kalendarzowych od daty złożenia reklamacji. </w:t>
      </w:r>
    </w:p>
    <w:p w14:paraId="35019133" w14:textId="5DF98553" w:rsidR="007555DA" w:rsidRPr="00A83129" w:rsidRDefault="00F0217A" w:rsidP="007555DA">
      <w:pPr>
        <w:autoSpaceDE w:val="0"/>
        <w:autoSpaceDN w:val="0"/>
        <w:adjustRightInd w:val="0"/>
        <w:jc w:val="both"/>
        <w:rPr>
          <w:rFonts w:ascii="Cambria" w:eastAsia="TimesNewRoman" w:hAnsi="Cambria"/>
          <w:sz w:val="20"/>
        </w:rPr>
      </w:pPr>
      <w:r>
        <w:rPr>
          <w:rFonts w:ascii="Cambria" w:eastAsia="TimesNewRoman" w:hAnsi="Cambria"/>
          <w:sz w:val="20"/>
        </w:rPr>
        <w:t>6</w:t>
      </w:r>
      <w:r w:rsidR="007555DA" w:rsidRPr="00A83129">
        <w:rPr>
          <w:rFonts w:ascii="Cambria" w:eastAsia="TimesNewRoman" w:hAnsi="Cambria"/>
          <w:sz w:val="20"/>
        </w:rPr>
        <w:t>.</w:t>
      </w:r>
      <w:r w:rsidR="00104759" w:rsidRPr="00A83129">
        <w:rPr>
          <w:rFonts w:ascii="Cambria" w:eastAsia="TimesNewRoman" w:hAnsi="Cambria"/>
          <w:sz w:val="20"/>
        </w:rPr>
        <w:t xml:space="preserve"> </w:t>
      </w:r>
      <w:r w:rsidR="007555DA" w:rsidRPr="00A83129">
        <w:rPr>
          <w:rFonts w:ascii="Cambria" w:eastAsia="TimesNewRoman" w:hAnsi="Cambria"/>
          <w:sz w:val="20"/>
        </w:rPr>
        <w:t>Wykonawca zobowiązuje się przyjąć na siebie odpowiedzialność za uszkodzenia sprzętu powstałe w wyniku używania zaoferowanych i dostarczonych odczynników na podstawie opinii wydanej przez autoryzowany serwis producenta sprzętu.</w:t>
      </w:r>
      <w:r w:rsidR="006806E1">
        <w:rPr>
          <w:rFonts w:ascii="Cambria" w:eastAsia="TimesNewRoman" w:hAnsi="Cambria"/>
          <w:sz w:val="20"/>
        </w:rPr>
        <w:t xml:space="preserve"> </w:t>
      </w:r>
      <w:r w:rsidR="007555DA" w:rsidRPr="00A83129">
        <w:rPr>
          <w:rFonts w:ascii="Cambria" w:eastAsia="TimesNewRoman" w:hAnsi="Cambria"/>
          <w:sz w:val="20"/>
        </w:rPr>
        <w:t>Wykonawca w tym przypadku zobowiązuje się również przyjąć na siebie odpowiedzialność za wszelkie szkody oraz opóźnienia w prowadzonych badaniach, a co za tym idzie kary umowne nałożone na Zamawiającego.</w:t>
      </w:r>
    </w:p>
    <w:p w14:paraId="182C2C31" w14:textId="77777777" w:rsidR="007555DA" w:rsidRPr="00A83129" w:rsidRDefault="007555DA" w:rsidP="007555DA">
      <w:pPr>
        <w:jc w:val="both"/>
        <w:rPr>
          <w:rFonts w:ascii="Cambria" w:hAnsi="Cambria"/>
          <w:sz w:val="20"/>
        </w:rPr>
      </w:pPr>
    </w:p>
    <w:p w14:paraId="71A82565" w14:textId="76527254" w:rsidR="007555DA" w:rsidRPr="00A83129" w:rsidRDefault="007555DA" w:rsidP="007555DA">
      <w:pPr>
        <w:ind w:left="3540" w:firstLine="708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§</w:t>
      </w:r>
      <w:r w:rsidR="005C05F3" w:rsidRPr="00A83129">
        <w:rPr>
          <w:rFonts w:ascii="Cambria" w:hAnsi="Cambria"/>
          <w:sz w:val="20"/>
        </w:rPr>
        <w:t xml:space="preserve"> </w:t>
      </w:r>
      <w:r w:rsidRPr="00A83129">
        <w:rPr>
          <w:rFonts w:ascii="Cambria" w:hAnsi="Cambria"/>
          <w:sz w:val="20"/>
        </w:rPr>
        <w:t>6</w:t>
      </w:r>
    </w:p>
    <w:p w14:paraId="5AAF8C79" w14:textId="71891A77" w:rsidR="007555DA" w:rsidRPr="00A83129" w:rsidRDefault="007555DA" w:rsidP="007555DA">
      <w:pPr>
        <w:pStyle w:val="Tekstpodstawowy"/>
        <w:numPr>
          <w:ilvl w:val="0"/>
          <w:numId w:val="1"/>
        </w:numPr>
        <w:suppressAutoHyphens w:val="0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 xml:space="preserve">Wykonawca zapłaci Zamawiającemu karę umowną za </w:t>
      </w:r>
      <w:r w:rsidR="00B15564">
        <w:rPr>
          <w:rFonts w:ascii="Cambria" w:hAnsi="Cambria"/>
          <w:sz w:val="20"/>
        </w:rPr>
        <w:t>zwłokę</w:t>
      </w:r>
      <w:r w:rsidR="00B15564" w:rsidRPr="00A83129">
        <w:rPr>
          <w:rFonts w:ascii="Cambria" w:hAnsi="Cambria"/>
          <w:sz w:val="20"/>
        </w:rPr>
        <w:t xml:space="preserve"> </w:t>
      </w:r>
      <w:r w:rsidRPr="00A83129">
        <w:rPr>
          <w:rFonts w:ascii="Cambria" w:hAnsi="Cambria"/>
          <w:sz w:val="20"/>
        </w:rPr>
        <w:t>w wykonaniu przedmiotu umowy w stosunku do terminu, o którym mowa w §</w:t>
      </w:r>
      <w:r w:rsidR="004F13AD" w:rsidRPr="00A83129">
        <w:rPr>
          <w:rFonts w:ascii="Cambria" w:hAnsi="Cambria"/>
          <w:sz w:val="20"/>
        </w:rPr>
        <w:t xml:space="preserve"> </w:t>
      </w:r>
      <w:r w:rsidRPr="00A83129">
        <w:rPr>
          <w:rFonts w:ascii="Cambria" w:hAnsi="Cambria"/>
          <w:sz w:val="20"/>
        </w:rPr>
        <w:t>1 ust.</w:t>
      </w:r>
      <w:r w:rsidR="00E24D63">
        <w:rPr>
          <w:rFonts w:ascii="Cambria" w:hAnsi="Cambria"/>
          <w:sz w:val="20"/>
        </w:rPr>
        <w:t xml:space="preserve"> </w:t>
      </w:r>
      <w:r w:rsidR="004F13AD" w:rsidRPr="00A83129">
        <w:rPr>
          <w:rFonts w:ascii="Cambria" w:hAnsi="Cambria"/>
          <w:sz w:val="20"/>
        </w:rPr>
        <w:t>4</w:t>
      </w:r>
      <w:r w:rsidRPr="00A83129">
        <w:rPr>
          <w:rFonts w:ascii="Cambria" w:hAnsi="Cambria"/>
          <w:sz w:val="20"/>
        </w:rPr>
        <w:t xml:space="preserve"> w wysokości 0,5 % ceny brutto niezrealizowanej części umowy</w:t>
      </w:r>
      <w:r w:rsidR="00E05F5F" w:rsidRPr="00A83129">
        <w:rPr>
          <w:rFonts w:ascii="Cambria" w:hAnsi="Cambria"/>
          <w:sz w:val="20"/>
        </w:rPr>
        <w:t xml:space="preserve"> (zamówienie podstawowe)</w:t>
      </w:r>
      <w:r w:rsidRPr="00A83129">
        <w:rPr>
          <w:rFonts w:ascii="Cambria" w:hAnsi="Cambria"/>
          <w:sz w:val="20"/>
        </w:rPr>
        <w:t xml:space="preserve"> za każdy dzień </w:t>
      </w:r>
      <w:r w:rsidR="00B15564">
        <w:rPr>
          <w:rFonts w:ascii="Cambria" w:hAnsi="Cambria"/>
          <w:sz w:val="20"/>
        </w:rPr>
        <w:t>zwłoki</w:t>
      </w:r>
      <w:r w:rsidRPr="00A83129">
        <w:rPr>
          <w:rFonts w:ascii="Cambria" w:hAnsi="Cambria"/>
          <w:sz w:val="20"/>
        </w:rPr>
        <w:t xml:space="preserve">. </w:t>
      </w:r>
    </w:p>
    <w:p w14:paraId="557FC97F" w14:textId="38F68580" w:rsidR="007555DA" w:rsidRPr="00A83129" w:rsidRDefault="007555DA" w:rsidP="00B729DE">
      <w:pPr>
        <w:pStyle w:val="Tekstpodstawowy"/>
        <w:numPr>
          <w:ilvl w:val="0"/>
          <w:numId w:val="1"/>
        </w:numPr>
        <w:suppressAutoHyphens w:val="0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 xml:space="preserve">Wykonawca zapłaci Zamawiającemu karę umowną za </w:t>
      </w:r>
      <w:r w:rsidR="00B15564">
        <w:rPr>
          <w:rFonts w:ascii="Cambria" w:hAnsi="Cambria"/>
          <w:sz w:val="20"/>
        </w:rPr>
        <w:t>zwłokę</w:t>
      </w:r>
      <w:r w:rsidR="00B15564" w:rsidRPr="00A83129">
        <w:rPr>
          <w:rFonts w:ascii="Cambria" w:hAnsi="Cambria"/>
          <w:sz w:val="20"/>
        </w:rPr>
        <w:t xml:space="preserve"> </w:t>
      </w:r>
      <w:r w:rsidRPr="00A83129">
        <w:rPr>
          <w:rFonts w:ascii="Cambria" w:hAnsi="Cambria"/>
          <w:sz w:val="20"/>
        </w:rPr>
        <w:t>w wykonaniu obowiązku określonego w §</w:t>
      </w:r>
      <w:r w:rsidR="004F13AD" w:rsidRPr="00A83129">
        <w:rPr>
          <w:rFonts w:ascii="Cambria" w:hAnsi="Cambria"/>
          <w:sz w:val="20"/>
        </w:rPr>
        <w:t xml:space="preserve"> </w:t>
      </w:r>
      <w:r w:rsidRPr="00A83129">
        <w:rPr>
          <w:rFonts w:ascii="Cambria" w:hAnsi="Cambria"/>
          <w:sz w:val="20"/>
        </w:rPr>
        <w:t>5 ust.</w:t>
      </w:r>
      <w:r w:rsidR="004F13AD" w:rsidRPr="00A83129">
        <w:rPr>
          <w:rFonts w:ascii="Cambria" w:hAnsi="Cambria"/>
          <w:sz w:val="20"/>
        </w:rPr>
        <w:t xml:space="preserve"> </w:t>
      </w:r>
      <w:r w:rsidR="00F0217A">
        <w:rPr>
          <w:rFonts w:ascii="Cambria" w:hAnsi="Cambria"/>
          <w:sz w:val="20"/>
        </w:rPr>
        <w:t>5</w:t>
      </w:r>
      <w:r w:rsidR="00F0217A" w:rsidRPr="00A83129">
        <w:rPr>
          <w:rFonts w:ascii="Cambria" w:hAnsi="Cambria"/>
          <w:sz w:val="20"/>
        </w:rPr>
        <w:t xml:space="preserve"> </w:t>
      </w:r>
      <w:r w:rsidRPr="00A83129">
        <w:rPr>
          <w:rFonts w:ascii="Cambria" w:hAnsi="Cambria"/>
          <w:sz w:val="20"/>
        </w:rPr>
        <w:t xml:space="preserve">w wysokości 0,5 % ceny brutto niezrealizowanej części umowy </w:t>
      </w:r>
      <w:r w:rsidR="00E05F5F" w:rsidRPr="00A83129">
        <w:rPr>
          <w:rFonts w:ascii="Cambria" w:hAnsi="Cambria"/>
          <w:sz w:val="20"/>
        </w:rPr>
        <w:t xml:space="preserve">(zamówienie podstawowe) </w:t>
      </w:r>
      <w:r w:rsidRPr="00A83129">
        <w:rPr>
          <w:rFonts w:ascii="Cambria" w:hAnsi="Cambria"/>
          <w:sz w:val="20"/>
        </w:rPr>
        <w:t xml:space="preserve">za każdy dzień </w:t>
      </w:r>
      <w:r w:rsidR="00B15564">
        <w:rPr>
          <w:rFonts w:ascii="Cambria" w:hAnsi="Cambria"/>
          <w:sz w:val="20"/>
        </w:rPr>
        <w:t>zwłoki</w:t>
      </w:r>
      <w:r w:rsidRPr="00A83129">
        <w:rPr>
          <w:rFonts w:ascii="Cambria" w:hAnsi="Cambria"/>
          <w:sz w:val="20"/>
        </w:rPr>
        <w:t xml:space="preserve">. </w:t>
      </w:r>
    </w:p>
    <w:p w14:paraId="5E85F49D" w14:textId="26D95F1C" w:rsidR="006058E5" w:rsidRPr="00A83129" w:rsidRDefault="006058E5" w:rsidP="006058E5">
      <w:pPr>
        <w:numPr>
          <w:ilvl w:val="0"/>
          <w:numId w:val="1"/>
        </w:numPr>
        <w:tabs>
          <w:tab w:val="num" w:pos="426"/>
        </w:tabs>
        <w:suppressAutoHyphens w:val="0"/>
        <w:spacing w:line="276" w:lineRule="auto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Za odstąpienie od umowy przez którąkolwiek ze Stron z przyczyn leżących po stronie Wykonawcy zapłaci on Zamawiającemu karę umowną w wysokości 10 % wartości umowy brutto (zamówienie podstawowe).</w:t>
      </w:r>
    </w:p>
    <w:p w14:paraId="54060852" w14:textId="18881F02" w:rsidR="006058E5" w:rsidRPr="00A83129" w:rsidRDefault="006058E5" w:rsidP="006058E5">
      <w:pPr>
        <w:numPr>
          <w:ilvl w:val="0"/>
          <w:numId w:val="1"/>
        </w:numPr>
        <w:tabs>
          <w:tab w:val="num" w:pos="426"/>
        </w:tabs>
        <w:suppressAutoHyphens w:val="0"/>
        <w:spacing w:line="276" w:lineRule="auto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W razie odstąpienia od umowy przez którąkolwiek ze Stron z przyczyn leżących po stronie Zamawiającego zapłaci on Wykonawcy karę umowną w wysokości 10 % wartości umowy brutto (zamówienie podstawowe), poza przypadkiem określonym w art. 456 ust. 1 pkt 1 ustawy Prawo Zamówień Publicznych.</w:t>
      </w:r>
    </w:p>
    <w:p w14:paraId="067A111A" w14:textId="77777777" w:rsidR="006058E5" w:rsidRPr="00A83129" w:rsidRDefault="006058E5" w:rsidP="006058E5">
      <w:pPr>
        <w:pStyle w:val="Tekstpodstawowy2"/>
        <w:numPr>
          <w:ilvl w:val="0"/>
          <w:numId w:val="1"/>
        </w:numPr>
        <w:tabs>
          <w:tab w:val="num" w:pos="426"/>
        </w:tabs>
        <w:suppressAutoHyphens w:val="0"/>
        <w:spacing w:after="0" w:line="276" w:lineRule="auto"/>
        <w:ind w:right="0"/>
        <w:jc w:val="both"/>
        <w:rPr>
          <w:rFonts w:ascii="Cambria" w:hAnsi="Cambria"/>
          <w:b w:val="0"/>
          <w:sz w:val="20"/>
        </w:rPr>
      </w:pPr>
      <w:r w:rsidRPr="00A83129">
        <w:rPr>
          <w:rFonts w:ascii="Cambria" w:hAnsi="Cambria"/>
          <w:b w:val="0"/>
          <w:sz w:val="20"/>
        </w:rPr>
        <w:t>Wykonawca zapłaci Zamawiającemu  karę umowną w terminie 7 dni od dnia otrzymania wezwania do zapłaty kary. W razie opóźnienia w zapłacie, Zamawiający dokona potrącenia stosownej kwoty, naliczonej tytułem kar umownych, z należnego Wykonawcy wynagrodzenia, na co Wykonawca wyraża zgodę.</w:t>
      </w:r>
    </w:p>
    <w:p w14:paraId="13EEC7B9" w14:textId="77777777" w:rsidR="006058E5" w:rsidRPr="00A83129" w:rsidRDefault="006058E5" w:rsidP="006058E5">
      <w:pPr>
        <w:pStyle w:val="Tekstpodstawowy2"/>
        <w:numPr>
          <w:ilvl w:val="0"/>
          <w:numId w:val="1"/>
        </w:numPr>
        <w:tabs>
          <w:tab w:val="num" w:pos="426"/>
        </w:tabs>
        <w:suppressAutoHyphens w:val="0"/>
        <w:spacing w:after="0" w:line="276" w:lineRule="auto"/>
        <w:ind w:right="0"/>
        <w:jc w:val="both"/>
        <w:rPr>
          <w:rFonts w:ascii="Cambria" w:hAnsi="Cambria"/>
          <w:b w:val="0"/>
          <w:sz w:val="20"/>
        </w:rPr>
      </w:pPr>
      <w:r w:rsidRPr="00A83129">
        <w:rPr>
          <w:rFonts w:ascii="Cambria" w:hAnsi="Cambria"/>
          <w:b w:val="0"/>
          <w:sz w:val="20"/>
        </w:rPr>
        <w:t>Zamawiający zapłaci Wykonawcy karę umowną w terminie 7 dni od dnia otrzymania wezwania do zapłaty kary.</w:t>
      </w:r>
    </w:p>
    <w:p w14:paraId="4A70BD4D" w14:textId="4D179361" w:rsidR="006058E5" w:rsidRPr="00A83129" w:rsidRDefault="006058E5" w:rsidP="006058E5">
      <w:pPr>
        <w:pStyle w:val="Tekstpodstawowy"/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spacing w:line="276" w:lineRule="auto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Łączna maksymalna wysokość kar umownych, jakich może dochodzić Zamawiający od Wykonawcy wynosi maksymalnie 10% wartości umowy brutto (zamówienie podstawowe).</w:t>
      </w:r>
    </w:p>
    <w:p w14:paraId="621B1C8B" w14:textId="1F962043" w:rsidR="006058E5" w:rsidRPr="00A83129" w:rsidRDefault="006058E5" w:rsidP="006058E5">
      <w:pPr>
        <w:pStyle w:val="Tekstpodstawowy"/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spacing w:line="276" w:lineRule="auto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 xml:space="preserve">Łączna maksymalna wysokość kar umownych, jakich może dochodzić Wykonawca od Zamawiającego wynosi maksymalnie 10% wartości umowy brutto (zamówienie podstawowe). </w:t>
      </w:r>
    </w:p>
    <w:p w14:paraId="6A7A0939" w14:textId="77777777" w:rsidR="006058E5" w:rsidRPr="00A83129" w:rsidRDefault="006058E5" w:rsidP="007555DA">
      <w:pPr>
        <w:ind w:left="4248"/>
        <w:jc w:val="both"/>
        <w:rPr>
          <w:rFonts w:ascii="Cambria" w:hAnsi="Cambria"/>
          <w:sz w:val="20"/>
        </w:rPr>
      </w:pPr>
    </w:p>
    <w:p w14:paraId="7E9EE468" w14:textId="47384E2F" w:rsidR="006058E5" w:rsidRPr="00A83129" w:rsidRDefault="007555DA" w:rsidP="006058E5">
      <w:pPr>
        <w:ind w:left="4248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§</w:t>
      </w:r>
      <w:r w:rsidR="00A12564" w:rsidRPr="00A83129">
        <w:rPr>
          <w:rFonts w:ascii="Cambria" w:hAnsi="Cambria"/>
          <w:sz w:val="20"/>
        </w:rPr>
        <w:t xml:space="preserve"> </w:t>
      </w:r>
      <w:r w:rsidRPr="00A83129">
        <w:rPr>
          <w:rFonts w:ascii="Cambria" w:hAnsi="Cambria"/>
          <w:sz w:val="20"/>
        </w:rPr>
        <w:t>7</w:t>
      </w:r>
    </w:p>
    <w:p w14:paraId="30AD6FC1" w14:textId="77777777" w:rsidR="006058E5" w:rsidRPr="00A83129" w:rsidRDefault="006058E5" w:rsidP="006058E5">
      <w:pPr>
        <w:pStyle w:val="Akapitzlist"/>
        <w:numPr>
          <w:ilvl w:val="2"/>
          <w:numId w:val="8"/>
        </w:numPr>
        <w:suppressAutoHyphens w:val="0"/>
        <w:spacing w:after="120" w:line="276" w:lineRule="auto"/>
        <w:ind w:left="0" w:hanging="426"/>
        <w:contextualSpacing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Oprócz przypadków wymienionych w Kodeksie cywilnym, innych przepisach obowiązującego prawa, Zamawiającemu przysługuje prawo odstąpienia od umowy w poniżej opisanych przypadkach:</w:t>
      </w:r>
    </w:p>
    <w:p w14:paraId="08A51044" w14:textId="77777777" w:rsidR="006058E5" w:rsidRPr="00A83129" w:rsidRDefault="006058E5" w:rsidP="006058E5">
      <w:pPr>
        <w:numPr>
          <w:ilvl w:val="0"/>
          <w:numId w:val="10"/>
        </w:numPr>
        <w:suppressAutoHyphens w:val="0"/>
        <w:spacing w:after="120" w:line="276" w:lineRule="auto"/>
        <w:ind w:left="0"/>
        <w:jc w:val="both"/>
        <w:rPr>
          <w:rFonts w:ascii="Cambria" w:eastAsia="Calibri" w:hAnsi="Cambria"/>
          <w:sz w:val="20"/>
          <w:lang w:eastAsia="en-US"/>
        </w:rPr>
      </w:pPr>
      <w:r w:rsidRPr="00A83129">
        <w:rPr>
          <w:rFonts w:ascii="Cambria" w:eastAsia="Calibri" w:hAnsi="Cambria"/>
          <w:sz w:val="20"/>
          <w:lang w:eastAsia="en-US"/>
        </w:rPr>
        <w:t xml:space="preserve">otwarcia postępowania likwidacyjnego Wykonawcy, </w:t>
      </w:r>
    </w:p>
    <w:p w14:paraId="3F6DA951" w14:textId="77777777" w:rsidR="006058E5" w:rsidRPr="00A83129" w:rsidRDefault="006058E5" w:rsidP="006058E5">
      <w:pPr>
        <w:numPr>
          <w:ilvl w:val="0"/>
          <w:numId w:val="10"/>
        </w:numPr>
        <w:suppressAutoHyphens w:val="0"/>
        <w:spacing w:after="120" w:line="276" w:lineRule="auto"/>
        <w:ind w:left="0"/>
        <w:jc w:val="both"/>
        <w:rPr>
          <w:rFonts w:ascii="Cambria" w:eastAsia="Calibri" w:hAnsi="Cambria"/>
          <w:sz w:val="20"/>
          <w:lang w:eastAsia="en-US"/>
        </w:rPr>
      </w:pPr>
      <w:r w:rsidRPr="00A83129">
        <w:rPr>
          <w:rFonts w:ascii="Cambria" w:eastAsia="Calibri" w:hAnsi="Cambria"/>
          <w:sz w:val="20"/>
          <w:lang w:eastAsia="en-US"/>
        </w:rPr>
        <w:t>wykreślenia Wykonawcy z właściwego rejestru lub ewidencji,</w:t>
      </w:r>
    </w:p>
    <w:p w14:paraId="6D054D22" w14:textId="77777777" w:rsidR="006058E5" w:rsidRPr="00A83129" w:rsidRDefault="006058E5" w:rsidP="006058E5">
      <w:pPr>
        <w:numPr>
          <w:ilvl w:val="0"/>
          <w:numId w:val="10"/>
        </w:numPr>
        <w:suppressAutoHyphens w:val="0"/>
        <w:spacing w:after="120" w:line="276" w:lineRule="auto"/>
        <w:ind w:left="0"/>
        <w:jc w:val="both"/>
        <w:rPr>
          <w:rFonts w:ascii="Cambria" w:eastAsia="Calibri" w:hAnsi="Cambria"/>
          <w:sz w:val="20"/>
          <w:lang w:eastAsia="en-US"/>
        </w:rPr>
      </w:pPr>
      <w:r w:rsidRPr="00A83129">
        <w:rPr>
          <w:rFonts w:ascii="Cambria" w:eastAsia="Calibri" w:hAnsi="Cambria"/>
          <w:sz w:val="20"/>
          <w:lang w:eastAsia="en-US"/>
        </w:rPr>
        <w:t>zajęcia majątku Wykonawcy w stopniu uniemożliwiającym mu wykonanie Umowy,</w:t>
      </w:r>
    </w:p>
    <w:p w14:paraId="7F6D00D7" w14:textId="77777777" w:rsidR="006058E5" w:rsidRPr="00A83129" w:rsidRDefault="006058E5" w:rsidP="006058E5">
      <w:pPr>
        <w:numPr>
          <w:ilvl w:val="0"/>
          <w:numId w:val="10"/>
        </w:numPr>
        <w:suppressAutoHyphens w:val="0"/>
        <w:spacing w:after="120" w:line="276" w:lineRule="auto"/>
        <w:ind w:left="0"/>
        <w:jc w:val="both"/>
        <w:rPr>
          <w:rFonts w:ascii="Cambria" w:eastAsia="Calibri" w:hAnsi="Cambria"/>
          <w:sz w:val="20"/>
          <w:lang w:eastAsia="en-US"/>
        </w:rPr>
      </w:pPr>
      <w:r w:rsidRPr="00A83129">
        <w:rPr>
          <w:rFonts w:ascii="Cambria" w:eastAsia="Calibri" w:hAnsi="Cambria"/>
          <w:sz w:val="20"/>
          <w:lang w:eastAsia="en-US"/>
        </w:rPr>
        <w:t>gdy Wykonawca nie rozpoczął realizacji umowy w wyznaczonym terminie bez uzasadnionych przyczyn lub nie kontynuuje realizacji umowy pomimo wezwania Zamawiającego złożonego na piśmie,</w:t>
      </w:r>
    </w:p>
    <w:p w14:paraId="13C6431A" w14:textId="77777777" w:rsidR="006058E5" w:rsidRPr="00A83129" w:rsidRDefault="006058E5" w:rsidP="006058E5">
      <w:pPr>
        <w:numPr>
          <w:ilvl w:val="0"/>
          <w:numId w:val="10"/>
        </w:numPr>
        <w:suppressAutoHyphens w:val="0"/>
        <w:spacing w:after="120" w:line="276" w:lineRule="auto"/>
        <w:ind w:left="0"/>
        <w:jc w:val="both"/>
        <w:rPr>
          <w:rFonts w:ascii="Cambria" w:eastAsia="Calibri" w:hAnsi="Cambria"/>
          <w:sz w:val="20"/>
          <w:lang w:eastAsia="en-US"/>
        </w:rPr>
      </w:pPr>
      <w:r w:rsidRPr="00A83129">
        <w:rPr>
          <w:rFonts w:ascii="Cambria" w:eastAsia="Calibri" w:hAnsi="Cambria"/>
          <w:sz w:val="20"/>
          <w:lang w:eastAsia="en-US"/>
        </w:rPr>
        <w:t>gdy Wykonawca przerwał realizację umowy bez uzasadnionej przyczyny i przerwa trwa dłużej niż 14 dni,</w:t>
      </w:r>
    </w:p>
    <w:p w14:paraId="3808EDD3" w14:textId="77777777" w:rsidR="006058E5" w:rsidRPr="00A83129" w:rsidRDefault="006058E5" w:rsidP="006058E5">
      <w:pPr>
        <w:numPr>
          <w:ilvl w:val="0"/>
          <w:numId w:val="10"/>
        </w:numPr>
        <w:suppressAutoHyphens w:val="0"/>
        <w:spacing w:after="120" w:line="276" w:lineRule="auto"/>
        <w:ind w:left="0"/>
        <w:jc w:val="both"/>
        <w:rPr>
          <w:rFonts w:ascii="Cambria" w:hAnsi="Cambria"/>
          <w:sz w:val="20"/>
        </w:rPr>
      </w:pPr>
      <w:r w:rsidRPr="00A83129">
        <w:rPr>
          <w:rFonts w:ascii="Cambria" w:eastAsia="Calibri" w:hAnsi="Cambria"/>
          <w:sz w:val="20"/>
          <w:lang w:eastAsia="en-US"/>
        </w:rPr>
        <w:t>gdy Wykonawca realizuje przedmiot umowy niezgodnie z postanowieniami określonymi w niniejszej umowie, pomimo wezwania przez Zamawiającego do prawidłowej realizacji.</w:t>
      </w:r>
    </w:p>
    <w:p w14:paraId="49988607" w14:textId="385D3AED" w:rsidR="006058E5" w:rsidRDefault="006058E5" w:rsidP="005F7A54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 xml:space="preserve">Oświadczenie o odstąpieniu od umowy może zostać złożone w terminie 30 dni od </w:t>
      </w:r>
      <w:r w:rsidR="00FF0706">
        <w:rPr>
          <w:rFonts w:ascii="Cambria" w:hAnsi="Cambria"/>
          <w:sz w:val="20"/>
        </w:rPr>
        <w:t xml:space="preserve">powzięcia wiadomości o </w:t>
      </w:r>
      <w:r w:rsidRPr="00A83129">
        <w:rPr>
          <w:rFonts w:ascii="Cambria" w:hAnsi="Cambria"/>
          <w:sz w:val="20"/>
        </w:rPr>
        <w:t>zaistnieni</w:t>
      </w:r>
      <w:r w:rsidR="00FF0706">
        <w:rPr>
          <w:rFonts w:ascii="Cambria" w:hAnsi="Cambria"/>
          <w:sz w:val="20"/>
        </w:rPr>
        <w:t>u</w:t>
      </w:r>
      <w:r w:rsidRPr="00A83129">
        <w:rPr>
          <w:rFonts w:ascii="Cambria" w:hAnsi="Cambria"/>
          <w:sz w:val="20"/>
        </w:rPr>
        <w:t xml:space="preserve"> okoliczności uzasadniającej odstąpienie. Oświadczenie o odstąpieniu od umowy powinno nastąpić w formie pisemnej i zawierać uzasadnienie. </w:t>
      </w:r>
    </w:p>
    <w:p w14:paraId="2166E1CE" w14:textId="3FE23764" w:rsidR="00FF0706" w:rsidRPr="00A83129" w:rsidRDefault="00FF0706" w:rsidP="005F7A54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Cambria" w:hAnsi="Cambria"/>
          <w:sz w:val="20"/>
        </w:rPr>
      </w:pPr>
      <w:r w:rsidRPr="00FF0706">
        <w:rPr>
          <w:rFonts w:ascii="Cambria" w:hAnsi="Cambria"/>
          <w:sz w:val="20"/>
        </w:rPr>
        <w:lastRenderedPageBreak/>
        <w:t xml:space="preserve">Oświadczenie o odstąpieniu od Umowy </w:t>
      </w:r>
      <w:r>
        <w:rPr>
          <w:rFonts w:ascii="Cambria" w:hAnsi="Cambria"/>
          <w:sz w:val="20"/>
        </w:rPr>
        <w:t>Zamawiający</w:t>
      </w:r>
      <w:r w:rsidRPr="00FF0706">
        <w:rPr>
          <w:rFonts w:ascii="Cambria" w:hAnsi="Cambria"/>
          <w:sz w:val="20"/>
        </w:rPr>
        <w:t xml:space="preserve"> wysyła listem poleconym za zwrotnym potwierdzeniem odbioru albo poprzez usługę kurierską na adres drugiej Strony podany w Umowie albo w zawiadomieniu o zmianie adresu. Odmowa przyjęcia pisma przez drugą Stronę lub dwukrotna adnotacja poczty „nie podjęto w terminie" (awizo) wywołuje skutki doręczenia.</w:t>
      </w:r>
    </w:p>
    <w:p w14:paraId="26CC9B16" w14:textId="0FB90899" w:rsidR="006058E5" w:rsidRDefault="006058E5" w:rsidP="006058E5">
      <w:pPr>
        <w:ind w:left="4248"/>
        <w:jc w:val="both"/>
        <w:rPr>
          <w:rFonts w:ascii="Cambria" w:hAnsi="Cambria"/>
          <w:sz w:val="20"/>
        </w:rPr>
      </w:pPr>
    </w:p>
    <w:p w14:paraId="137A8BBA" w14:textId="5F4F0F1F" w:rsidR="0071374D" w:rsidRPr="00A83129" w:rsidRDefault="0071374D" w:rsidP="006058E5">
      <w:pPr>
        <w:ind w:left="4248"/>
        <w:jc w:val="both"/>
        <w:rPr>
          <w:rFonts w:ascii="Cambria" w:hAnsi="Cambria"/>
          <w:sz w:val="20"/>
        </w:rPr>
      </w:pPr>
    </w:p>
    <w:p w14:paraId="5CF58588" w14:textId="5808E16B" w:rsidR="006058E5" w:rsidRPr="00A83129" w:rsidRDefault="006058E5" w:rsidP="006058E5">
      <w:pPr>
        <w:ind w:left="4248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§ 8</w:t>
      </w:r>
    </w:p>
    <w:p w14:paraId="52109409" w14:textId="77777777" w:rsidR="006058E5" w:rsidRPr="00A83129" w:rsidRDefault="006058E5" w:rsidP="006058E5">
      <w:pPr>
        <w:spacing w:after="120" w:line="276" w:lineRule="auto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1.</w:t>
      </w:r>
      <w:r w:rsidRPr="00A83129">
        <w:rPr>
          <w:rFonts w:ascii="Cambria" w:hAnsi="Cambria"/>
          <w:sz w:val="20"/>
        </w:rPr>
        <w:tab/>
        <w:t>Zgodnie z art. 455 ust. 1 pkt 1 ustawy Prawo zamówień publicznych Zamawiający przewiduje zmiany postanowień zawartej umowy w stosunku do treści oferty w następujących przypadkach:</w:t>
      </w:r>
    </w:p>
    <w:p w14:paraId="610C111B" w14:textId="77777777" w:rsidR="006058E5" w:rsidRPr="00A83129" w:rsidRDefault="006058E5" w:rsidP="006058E5">
      <w:pPr>
        <w:spacing w:after="120" w:line="276" w:lineRule="auto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1)</w:t>
      </w:r>
      <w:r w:rsidRPr="00A83129">
        <w:rPr>
          <w:rFonts w:ascii="Cambria" w:hAnsi="Cambria"/>
          <w:sz w:val="20"/>
        </w:rPr>
        <w:tab/>
        <w:t xml:space="preserve">Zamawiający dopuszcza możliwość zmiany terminu wykonania umowy w przypadku, gdy ze względów organizacyjnych lub technicznych leżących po stronie Zamawiającego trwających dłużej niż 7 dni kalendarzowych, nie było możliwe przystąpienie do wykonania lub kontynuowanie zamówienia, w terminie przewidzianym przez Zamawiającego. W takim przypadku zmiana terminu nastąpi o okres trwania przeszkody nie dłużej jednak niż o 30 dni. </w:t>
      </w:r>
    </w:p>
    <w:p w14:paraId="26F931F8" w14:textId="77777777" w:rsidR="006058E5" w:rsidRPr="00A83129" w:rsidRDefault="006058E5" w:rsidP="006058E5">
      <w:pPr>
        <w:spacing w:after="120" w:line="276" w:lineRule="auto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2)</w:t>
      </w:r>
      <w:r w:rsidRPr="00A83129">
        <w:rPr>
          <w:rFonts w:ascii="Cambria" w:hAnsi="Cambria"/>
          <w:sz w:val="20"/>
        </w:rPr>
        <w:tab/>
        <w:t xml:space="preserve">dopuszczalne są zmiany postanowień umowy, które wynikają ze zmiany obowiązujących przepisów, jeżeli konieczne będzie dostosowanie postanowień umowy do nowego stanu prawnego. Zmiany w tym zakresie ograniczone będą wyłącznie do dostosowania umowy do zmienionych regulacji prawnych. </w:t>
      </w:r>
    </w:p>
    <w:p w14:paraId="40FEC5EB" w14:textId="77777777" w:rsidR="006058E5" w:rsidRPr="00A83129" w:rsidRDefault="006058E5" w:rsidP="006058E5">
      <w:pPr>
        <w:spacing w:after="120" w:line="276" w:lineRule="auto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3)</w:t>
      </w:r>
      <w:r w:rsidRPr="00A83129">
        <w:rPr>
          <w:rFonts w:ascii="Cambria" w:hAnsi="Cambria"/>
          <w:sz w:val="20"/>
        </w:rPr>
        <w:tab/>
        <w:t>Zamawiający dopuszcza możliwość wydłużenia terminu realizacji zamówienia gdy wystąpią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odpowiedzialność. W takim przypadku wydłużenie terminu nastąpi o okres faktycznego opóźnienia nie dłużej jednak niż o 60 dni.</w:t>
      </w:r>
    </w:p>
    <w:p w14:paraId="08FBA583" w14:textId="77777777" w:rsidR="006058E5" w:rsidRPr="00A83129" w:rsidRDefault="006058E5" w:rsidP="006058E5">
      <w:pPr>
        <w:spacing w:after="120" w:line="276" w:lineRule="auto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4)</w:t>
      </w:r>
      <w:r w:rsidRPr="00A83129">
        <w:rPr>
          <w:rFonts w:ascii="Cambria" w:hAnsi="Cambria"/>
          <w:sz w:val="20"/>
        </w:rPr>
        <w:tab/>
        <w:t>Zamawiający dopuszcza możliwość wydłużenia terminu realizacji zamówienia w przypadku wystąpienia Siły wyższej (na przykład: powódź, huragan, trzęsienie ziemi, śnieżyca, uderzenia pioruna, gradobicie, tąpnięcia górnicze, epidemie, pożary, wojna, zamieszki krajowe, strajki, zaprzestania, wstrzymania produkcji sprzętu przez producenta lub organy do tego upoważnione) uniemożliwiającej wykonanie przedmiotu Umowy zgodnie z jej postanowieniami. W takim przypadku wydłużenie terminu nastąpi o okres niezbędny do usunięcia skutków działania siły wyższej nie  dłużej jednak niż o 90 dni</w:t>
      </w:r>
    </w:p>
    <w:p w14:paraId="5758FB23" w14:textId="22DA27BF" w:rsidR="0071374D" w:rsidRPr="0071374D" w:rsidRDefault="006058E5" w:rsidP="0071374D">
      <w:pPr>
        <w:spacing w:after="120" w:line="276" w:lineRule="auto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5)</w:t>
      </w:r>
      <w:r w:rsidRPr="00A83129">
        <w:rPr>
          <w:rFonts w:ascii="Cambria" w:hAnsi="Cambria"/>
          <w:sz w:val="20"/>
        </w:rPr>
        <w:tab/>
        <w:t xml:space="preserve">Dopuszczalna jest zmiana wysokości wynagrodzenia należytego Wykonawcy w przypadku zmiany stawki podatku od towarów i usług. W takim przypadku cena netto pozostanie bez zmian, a zwiększenie lub zmniejszenia wynagrodzenia Wykonawcy nastąpi o różnicę pomiędzy dotychczasową a aktualną stawką  podatku VAT. </w:t>
      </w:r>
    </w:p>
    <w:p w14:paraId="0BA743A9" w14:textId="03A96678" w:rsidR="0071374D" w:rsidRPr="005F7A54" w:rsidRDefault="0071374D" w:rsidP="0071374D">
      <w:pPr>
        <w:jc w:val="both"/>
        <w:rPr>
          <w:rFonts w:ascii="Cambria" w:hAnsi="Cambria"/>
          <w:sz w:val="20"/>
        </w:rPr>
      </w:pPr>
      <w:r w:rsidRPr="005F7A54">
        <w:rPr>
          <w:rFonts w:ascii="Cambria" w:hAnsi="Cambria"/>
          <w:sz w:val="20"/>
        </w:rPr>
        <w:t xml:space="preserve">6) W przypadku zmiany ceny </w:t>
      </w:r>
      <w:r w:rsidR="00CB06E0">
        <w:rPr>
          <w:rFonts w:ascii="Cambria" w:hAnsi="Cambria"/>
          <w:sz w:val="20"/>
        </w:rPr>
        <w:t>produktów</w:t>
      </w:r>
      <w:r w:rsidR="00CB06E0" w:rsidRPr="005F7A54">
        <w:rPr>
          <w:rFonts w:ascii="Cambria" w:hAnsi="Cambria"/>
          <w:sz w:val="20"/>
        </w:rPr>
        <w:t xml:space="preserve"> </w:t>
      </w:r>
      <w:r w:rsidRPr="005F7A54">
        <w:rPr>
          <w:rFonts w:ascii="Cambria" w:hAnsi="Cambria"/>
          <w:sz w:val="20"/>
        </w:rPr>
        <w:t xml:space="preserve">związanych z realizacją zamówienia zmiana wynagrodzenia będzie możliwa w przypadku zmiany ceny materiałów związanych z realizacją zamówienia o więcej niż 15  % w stosunku do ceny </w:t>
      </w:r>
      <w:r w:rsidR="00CB06E0">
        <w:rPr>
          <w:rFonts w:ascii="Cambria" w:hAnsi="Cambria"/>
          <w:sz w:val="20"/>
        </w:rPr>
        <w:t>produktów</w:t>
      </w:r>
      <w:r w:rsidR="00CB06E0" w:rsidRPr="005F7A54">
        <w:rPr>
          <w:rFonts w:ascii="Cambria" w:hAnsi="Cambria"/>
          <w:sz w:val="20"/>
        </w:rPr>
        <w:t xml:space="preserve"> </w:t>
      </w:r>
      <w:r w:rsidRPr="005F7A54">
        <w:rPr>
          <w:rFonts w:ascii="Cambria" w:hAnsi="Cambria"/>
          <w:sz w:val="20"/>
        </w:rPr>
        <w:t>obowiązujących w dniu otwarcia ofert:</w:t>
      </w:r>
    </w:p>
    <w:p w14:paraId="2ADB6AFC" w14:textId="14CCB548" w:rsidR="0071374D" w:rsidRPr="005F7A54" w:rsidRDefault="0071374D" w:rsidP="0071374D">
      <w:pPr>
        <w:jc w:val="both"/>
        <w:rPr>
          <w:rFonts w:ascii="Cambria" w:hAnsi="Cambria"/>
          <w:sz w:val="20"/>
        </w:rPr>
      </w:pPr>
      <w:r w:rsidRPr="005F7A54">
        <w:rPr>
          <w:rFonts w:ascii="Cambria" w:hAnsi="Cambria"/>
          <w:sz w:val="20"/>
        </w:rPr>
        <w:t>a)</w:t>
      </w:r>
      <w:r w:rsidRPr="005F7A54">
        <w:rPr>
          <w:rFonts w:ascii="Cambria" w:hAnsi="Cambria"/>
          <w:sz w:val="20"/>
        </w:rPr>
        <w:tab/>
        <w:t xml:space="preserve">   Przez zmianę wysokości cen </w:t>
      </w:r>
      <w:r w:rsidR="00CB06E0">
        <w:rPr>
          <w:rFonts w:ascii="Cambria" w:hAnsi="Cambria"/>
          <w:sz w:val="20"/>
        </w:rPr>
        <w:t>produktów</w:t>
      </w:r>
      <w:r w:rsidR="00CB06E0" w:rsidRPr="005F7A54">
        <w:rPr>
          <w:rFonts w:ascii="Cambria" w:hAnsi="Cambria"/>
          <w:sz w:val="20"/>
        </w:rPr>
        <w:t xml:space="preserve"> </w:t>
      </w:r>
      <w:r w:rsidRPr="005F7A54">
        <w:rPr>
          <w:rFonts w:ascii="Cambria" w:hAnsi="Cambria"/>
          <w:sz w:val="20"/>
        </w:rPr>
        <w:t>związanych z realizacją zamówienia rozumie się zarówno wzrost, jak i obniżenie cen względem cen przyjętych w celu ustalenia wynagrodzenia Wykon</w:t>
      </w:r>
      <w:r w:rsidR="00B21B69" w:rsidRPr="005F7A54">
        <w:rPr>
          <w:rFonts w:ascii="Cambria" w:hAnsi="Cambria"/>
          <w:sz w:val="20"/>
        </w:rPr>
        <w:t>awcy określonego w ofercie</w:t>
      </w:r>
      <w:r w:rsidRPr="005F7A54">
        <w:rPr>
          <w:rFonts w:ascii="Cambria" w:hAnsi="Cambria"/>
          <w:sz w:val="20"/>
        </w:rPr>
        <w:t>;</w:t>
      </w:r>
    </w:p>
    <w:p w14:paraId="3EA40F0D" w14:textId="0C533AAA" w:rsidR="0071374D" w:rsidRPr="005F7A54" w:rsidRDefault="0071374D" w:rsidP="0071374D">
      <w:pPr>
        <w:jc w:val="both"/>
        <w:rPr>
          <w:rFonts w:ascii="Cambria" w:hAnsi="Cambria"/>
          <w:sz w:val="20"/>
        </w:rPr>
      </w:pPr>
      <w:r w:rsidRPr="005F7A54">
        <w:rPr>
          <w:rFonts w:ascii="Cambria" w:hAnsi="Cambria"/>
          <w:sz w:val="20"/>
        </w:rPr>
        <w:t>b)</w:t>
      </w:r>
      <w:r w:rsidRPr="005F7A54">
        <w:rPr>
          <w:rFonts w:ascii="Cambria" w:hAnsi="Cambria"/>
          <w:sz w:val="20"/>
        </w:rPr>
        <w:tab/>
        <w:t xml:space="preserve">Wprowadzenie zmiany wysokości wynagrodzenia wymaga uprzedniego złożenia przez Wykonawcę lub Zamawiającego oświadczenia o wysokości wzrostu ceny </w:t>
      </w:r>
      <w:r w:rsidR="00CB06E0">
        <w:rPr>
          <w:rFonts w:ascii="Cambria" w:hAnsi="Cambria"/>
          <w:sz w:val="20"/>
        </w:rPr>
        <w:t>produktów</w:t>
      </w:r>
      <w:r w:rsidR="00CB06E0" w:rsidRPr="005F7A54">
        <w:rPr>
          <w:rFonts w:ascii="Cambria" w:hAnsi="Cambria"/>
          <w:sz w:val="20"/>
        </w:rPr>
        <w:t xml:space="preserve"> </w:t>
      </w:r>
      <w:r w:rsidRPr="005F7A54">
        <w:rPr>
          <w:rFonts w:ascii="Cambria" w:hAnsi="Cambria"/>
          <w:sz w:val="20"/>
        </w:rPr>
        <w:t xml:space="preserve">związanych z realizacją zamówienia, </w:t>
      </w:r>
    </w:p>
    <w:p w14:paraId="36E246D5" w14:textId="77777777" w:rsidR="0071374D" w:rsidRPr="005F7A54" w:rsidRDefault="0071374D" w:rsidP="0071374D">
      <w:pPr>
        <w:jc w:val="both"/>
        <w:rPr>
          <w:rFonts w:ascii="Cambria" w:hAnsi="Cambria"/>
          <w:sz w:val="20"/>
        </w:rPr>
      </w:pPr>
      <w:r w:rsidRPr="005F7A54">
        <w:rPr>
          <w:rFonts w:ascii="Cambria" w:hAnsi="Cambria"/>
          <w:sz w:val="20"/>
        </w:rPr>
        <w:t>c)</w:t>
      </w:r>
      <w:r w:rsidRPr="005F7A54">
        <w:rPr>
          <w:rFonts w:ascii="Cambria" w:hAnsi="Cambria"/>
          <w:sz w:val="20"/>
        </w:rPr>
        <w:tab/>
        <w:t xml:space="preserve">   W terminie 10 dni roboczych od dnia przekazania oświadczenia, o którym mowa w lit. b), Strona, która otrzymała oświadczenie, przekaże drugiej Stronie informację o zakresie, w jakim zatwierdza oświadczenie, oraz wskaże kwotę, o którą wynagrodzenie umowne powinno ulec zmianie, albo informację o niezatwierdzeniu wniosku wraz z uzasadnieniem;</w:t>
      </w:r>
    </w:p>
    <w:p w14:paraId="21C41C71" w14:textId="6FFE4560" w:rsidR="0071374D" w:rsidRPr="005F7A54" w:rsidRDefault="0071374D" w:rsidP="0071374D">
      <w:pPr>
        <w:jc w:val="both"/>
        <w:rPr>
          <w:rFonts w:ascii="Cambria" w:hAnsi="Cambria"/>
          <w:sz w:val="20"/>
        </w:rPr>
      </w:pPr>
      <w:r w:rsidRPr="005F7A54">
        <w:rPr>
          <w:rFonts w:ascii="Cambria" w:hAnsi="Cambria"/>
          <w:sz w:val="20"/>
        </w:rPr>
        <w:t>d)</w:t>
      </w:r>
      <w:r w:rsidRPr="005F7A54">
        <w:rPr>
          <w:rFonts w:ascii="Cambria" w:hAnsi="Cambria"/>
          <w:sz w:val="20"/>
        </w:rPr>
        <w:tab/>
        <w:t xml:space="preserve">Poziom wzrostu cen </w:t>
      </w:r>
      <w:r w:rsidR="00CB06E0">
        <w:rPr>
          <w:rFonts w:ascii="Cambria" w:hAnsi="Cambria"/>
          <w:sz w:val="20"/>
        </w:rPr>
        <w:t>produktów</w:t>
      </w:r>
      <w:r w:rsidR="00CB06E0" w:rsidRPr="005F7A54">
        <w:rPr>
          <w:rFonts w:ascii="Cambria" w:hAnsi="Cambria"/>
          <w:sz w:val="20"/>
        </w:rPr>
        <w:t xml:space="preserve"> </w:t>
      </w:r>
      <w:r w:rsidRPr="005F7A54">
        <w:rPr>
          <w:rFonts w:ascii="Cambria" w:hAnsi="Cambria"/>
          <w:sz w:val="20"/>
        </w:rPr>
        <w:t xml:space="preserve">związanych z realizacją zamówienia oraz zmiana wysokości wynagrodzenia zostaną ustalone na podstawie wskaźnika ogłaszanego w komunikacie Prezesa Głównego Urzędu Statystycznego w sprawie wskaźnika cen towarów i usług konsumpcyjnych ogółem ogłaszanym miesięcznie. </w:t>
      </w:r>
    </w:p>
    <w:p w14:paraId="7E29F4EF" w14:textId="24710867" w:rsidR="00FE23F2" w:rsidRPr="005F7A54" w:rsidRDefault="0071374D" w:rsidP="0071374D">
      <w:pPr>
        <w:rPr>
          <w:rFonts w:ascii="Cambria" w:hAnsi="Cambria"/>
          <w:sz w:val="20"/>
        </w:rPr>
      </w:pPr>
      <w:r w:rsidRPr="005F7A54">
        <w:rPr>
          <w:rFonts w:ascii="Cambria" w:hAnsi="Cambria"/>
          <w:sz w:val="20"/>
        </w:rPr>
        <w:t>2.</w:t>
      </w:r>
      <w:r w:rsidRPr="005F7A54">
        <w:rPr>
          <w:rFonts w:ascii="Cambria" w:hAnsi="Cambria"/>
          <w:sz w:val="20"/>
        </w:rPr>
        <w:tab/>
        <w:t xml:space="preserve">Zmiany wynagrodzenia, o których mowa w ust. 1 pkt </w:t>
      </w:r>
      <w:r w:rsidR="0079149B">
        <w:rPr>
          <w:rFonts w:ascii="Cambria" w:hAnsi="Cambria"/>
          <w:sz w:val="20"/>
        </w:rPr>
        <w:t>6</w:t>
      </w:r>
      <w:r w:rsidRPr="005F7A54">
        <w:rPr>
          <w:rFonts w:ascii="Cambria" w:hAnsi="Cambria"/>
          <w:sz w:val="20"/>
        </w:rPr>
        <w:t xml:space="preserve">  możliwe będą nie częściej niż co 6 miesięcy w okresie obowiązywania umowy. Łączna maksymalna wartość zmiany wynagrodzenia nie może przekroczyć 50 % wynagrodzenia </w:t>
      </w:r>
      <w:r w:rsidR="0079149B">
        <w:rPr>
          <w:rFonts w:ascii="Cambria" w:hAnsi="Cambria"/>
          <w:sz w:val="20"/>
        </w:rPr>
        <w:t>brutto</w:t>
      </w:r>
      <w:r w:rsidR="0079149B" w:rsidRPr="005F7A54">
        <w:rPr>
          <w:rFonts w:ascii="Cambria" w:hAnsi="Cambria"/>
          <w:sz w:val="20"/>
        </w:rPr>
        <w:t xml:space="preserve"> </w:t>
      </w:r>
      <w:r w:rsidRPr="005F7A54">
        <w:rPr>
          <w:rFonts w:ascii="Cambria" w:hAnsi="Cambria"/>
          <w:sz w:val="20"/>
        </w:rPr>
        <w:t xml:space="preserve">określonego w § </w:t>
      </w:r>
      <w:r w:rsidR="0079149B">
        <w:rPr>
          <w:rFonts w:ascii="Cambria" w:hAnsi="Cambria"/>
          <w:sz w:val="20"/>
        </w:rPr>
        <w:t>2</w:t>
      </w:r>
      <w:r w:rsidRPr="005F7A54">
        <w:rPr>
          <w:rFonts w:ascii="Cambria" w:hAnsi="Cambria"/>
          <w:sz w:val="20"/>
        </w:rPr>
        <w:t xml:space="preserve"> ust. 1 umowy.</w:t>
      </w:r>
      <w:r w:rsidRPr="005F7A54">
        <w:rPr>
          <w:rFonts w:ascii="Cambria" w:hAnsi="Cambria"/>
          <w:sz w:val="20"/>
        </w:rPr>
        <w:br/>
      </w:r>
    </w:p>
    <w:p w14:paraId="04140A03" w14:textId="1F5C0EF1" w:rsidR="00CB06E0" w:rsidRDefault="004C6509" w:rsidP="006058E5">
      <w:pPr>
        <w:spacing w:after="120" w:line="276" w:lineRule="auto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3</w:t>
      </w:r>
      <w:r w:rsidR="006058E5" w:rsidRPr="00A83129">
        <w:rPr>
          <w:rFonts w:ascii="Cambria" w:hAnsi="Cambria"/>
          <w:sz w:val="20"/>
        </w:rPr>
        <w:t>.</w:t>
      </w:r>
      <w:r w:rsidR="00CB06E0">
        <w:rPr>
          <w:rFonts w:ascii="Cambria" w:hAnsi="Cambria"/>
          <w:sz w:val="20"/>
        </w:rPr>
        <w:t xml:space="preserve"> </w:t>
      </w:r>
      <w:r w:rsidR="00CB06E0" w:rsidRPr="00CB06E0">
        <w:rPr>
          <w:rFonts w:ascii="Cambria" w:hAnsi="Cambria"/>
          <w:sz w:val="20"/>
        </w:rPr>
        <w:t xml:space="preserve">W przypadku, o którym mowa w ust. 1 pkt </w:t>
      </w:r>
      <w:r w:rsidR="00CB06E0">
        <w:rPr>
          <w:rFonts w:ascii="Cambria" w:hAnsi="Cambria"/>
          <w:sz w:val="20"/>
        </w:rPr>
        <w:t>6</w:t>
      </w:r>
      <w:r w:rsidR="00CB06E0" w:rsidRPr="00CB06E0">
        <w:rPr>
          <w:rFonts w:ascii="Cambria" w:hAnsi="Cambria"/>
          <w:sz w:val="20"/>
        </w:rPr>
        <w:t xml:space="preserve"> Zmiana wynagrodzenia obowiązywać będzie od miesiąca następnego po miesiącu, w którym nastąpiła zmiana i będzie odnosić się wyłącznie do części przedmiotu Umowy wykonywanej po dniu wejścia w życie aneksu zmieniającego wysokość wynagrodzenia</w:t>
      </w:r>
    </w:p>
    <w:p w14:paraId="12BC7930" w14:textId="4B916F29" w:rsidR="00CB06E0" w:rsidRPr="00A83129" w:rsidRDefault="00CB06E0" w:rsidP="006058E5">
      <w:pPr>
        <w:spacing w:after="120" w:line="276" w:lineRule="auto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4. </w:t>
      </w:r>
      <w:r w:rsidR="006058E5" w:rsidRPr="00A83129">
        <w:rPr>
          <w:rFonts w:ascii="Cambria" w:hAnsi="Cambria"/>
          <w:sz w:val="20"/>
        </w:rPr>
        <w:t>Wszelkie zmiany Umowy są dokonywane przez umocowanych przedstawicieli Zamawiającego i Wykonawcy w formie pisemnej pod rygorem nieważności, w drodze aneksu do Umowy.</w:t>
      </w:r>
    </w:p>
    <w:p w14:paraId="65715F93" w14:textId="45D981C5" w:rsidR="006058E5" w:rsidRPr="00A83129" w:rsidRDefault="00CB06E0" w:rsidP="006058E5">
      <w:pPr>
        <w:spacing w:after="120" w:line="276" w:lineRule="auto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lastRenderedPageBreak/>
        <w:t>5</w:t>
      </w:r>
      <w:r w:rsidR="006058E5" w:rsidRPr="00A83129">
        <w:rPr>
          <w:rFonts w:ascii="Cambria" w:hAnsi="Cambria"/>
          <w:sz w:val="20"/>
        </w:rPr>
        <w:t>.</w:t>
      </w:r>
      <w:r>
        <w:rPr>
          <w:rFonts w:ascii="Cambria" w:hAnsi="Cambria"/>
          <w:sz w:val="20"/>
        </w:rPr>
        <w:t xml:space="preserve"> </w:t>
      </w:r>
      <w:r w:rsidR="006058E5" w:rsidRPr="00A83129">
        <w:rPr>
          <w:rFonts w:ascii="Cambria" w:hAnsi="Cambria"/>
          <w:sz w:val="20"/>
        </w:rPr>
        <w:t>W przypadku konieczności wprowadzenia zmian do umowy strona zainteresowana przekazuje drugiej stronie wniosek na piśmie na adresy wskazane w umowie wraz z opisem zdarzenia lub okoliczności stanowiących podstawę do żądania takiej zmiany.</w:t>
      </w:r>
    </w:p>
    <w:p w14:paraId="496C7B05" w14:textId="77777777" w:rsidR="006058E5" w:rsidRPr="00A83129" w:rsidRDefault="006058E5" w:rsidP="006058E5">
      <w:pPr>
        <w:spacing w:after="120" w:line="276" w:lineRule="auto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 xml:space="preserve">Wniosek, o którym mowa powyżej  powinien zostać przekazany niezwłocznie, jednakże nie później niż w terminie 5 dni roboczych od dnia, w którym strona zainteresowana dowiedziała się, lub powinna dowiedzieć się o danym zdarzeniu lub okolicznościach. </w:t>
      </w:r>
    </w:p>
    <w:p w14:paraId="61B848E1" w14:textId="77777777" w:rsidR="006058E5" w:rsidRPr="00A83129" w:rsidRDefault="006058E5" w:rsidP="006058E5">
      <w:pPr>
        <w:spacing w:after="120" w:line="276" w:lineRule="auto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Wykonawca zobowiązany jest do dostarczenia wraz z wnioskiem wszelkich innych dokumentów wymaganych Umową uzasadniających żądanie zmiany Umowy, stosowanie do zdarzenia lub okoliczności stanowiących podstawę żądania zmiany.</w:t>
      </w:r>
    </w:p>
    <w:p w14:paraId="75D0C650" w14:textId="77777777" w:rsidR="006058E5" w:rsidRPr="00A83129" w:rsidRDefault="006058E5" w:rsidP="006058E5">
      <w:pPr>
        <w:spacing w:after="120" w:line="276" w:lineRule="auto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 xml:space="preserve">W terminie 5 dni roboczych od dnia otrzymania wniosku wraz z uzasadnieniem żądania zmiany Umowy, druga strona zobowiązana jest do pisemnego ustosunkowania się do zgłoszonego żądania zmiany Umowy. </w:t>
      </w:r>
    </w:p>
    <w:p w14:paraId="6554DE73" w14:textId="44544506" w:rsidR="006058E5" w:rsidRPr="00A83129" w:rsidRDefault="00CB06E0" w:rsidP="006058E5">
      <w:pPr>
        <w:spacing w:after="120" w:line="276" w:lineRule="auto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6</w:t>
      </w:r>
      <w:r w:rsidR="006058E5" w:rsidRPr="00A83129">
        <w:rPr>
          <w:rFonts w:ascii="Cambria" w:hAnsi="Cambria"/>
          <w:sz w:val="20"/>
        </w:rPr>
        <w:t>.</w:t>
      </w:r>
      <w:r w:rsidR="006058E5" w:rsidRPr="00A83129">
        <w:rPr>
          <w:rFonts w:ascii="Cambria" w:hAnsi="Cambria"/>
          <w:sz w:val="20"/>
        </w:rPr>
        <w:tab/>
        <w:t xml:space="preserve">W razie wątpliwości, przyjmuje się, że nie stanowią zmiany Umowy następujące zmiany: </w:t>
      </w:r>
    </w:p>
    <w:p w14:paraId="03E6D77E" w14:textId="77777777" w:rsidR="006058E5" w:rsidRPr="00A83129" w:rsidRDefault="006058E5" w:rsidP="006058E5">
      <w:pPr>
        <w:spacing w:after="120" w:line="276" w:lineRule="auto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1)</w:t>
      </w:r>
      <w:r w:rsidRPr="00A83129">
        <w:rPr>
          <w:rFonts w:ascii="Cambria" w:hAnsi="Cambria"/>
          <w:sz w:val="20"/>
        </w:rPr>
        <w:tab/>
        <w:t>danych związanych z obsługą administracyjno-organizacyjną Umowy,</w:t>
      </w:r>
    </w:p>
    <w:p w14:paraId="49E5BDF6" w14:textId="77777777" w:rsidR="006058E5" w:rsidRPr="00A83129" w:rsidRDefault="006058E5" w:rsidP="006058E5">
      <w:pPr>
        <w:spacing w:after="120" w:line="276" w:lineRule="auto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2)</w:t>
      </w:r>
      <w:r w:rsidRPr="00A83129">
        <w:rPr>
          <w:rFonts w:ascii="Cambria" w:hAnsi="Cambria"/>
          <w:sz w:val="20"/>
        </w:rPr>
        <w:tab/>
        <w:t xml:space="preserve">danych teleadresowych, </w:t>
      </w:r>
    </w:p>
    <w:p w14:paraId="0DB56142" w14:textId="77777777" w:rsidR="006058E5" w:rsidRPr="00A83129" w:rsidRDefault="006058E5" w:rsidP="006058E5">
      <w:pPr>
        <w:spacing w:after="120" w:line="276" w:lineRule="auto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3)</w:t>
      </w:r>
      <w:r w:rsidRPr="00A83129">
        <w:rPr>
          <w:rFonts w:ascii="Cambria" w:hAnsi="Cambria"/>
          <w:sz w:val="20"/>
        </w:rPr>
        <w:tab/>
        <w:t>danych rejestrowych,</w:t>
      </w:r>
    </w:p>
    <w:p w14:paraId="0260E11F" w14:textId="77777777" w:rsidR="006058E5" w:rsidRPr="00A83129" w:rsidRDefault="006058E5" w:rsidP="006058E5">
      <w:pPr>
        <w:spacing w:after="120" w:line="276" w:lineRule="auto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będące następstwem sukcesji uniwersalnej po jednej ze stron Umowy.</w:t>
      </w:r>
    </w:p>
    <w:p w14:paraId="67BCAFE4" w14:textId="77777777" w:rsidR="006058E5" w:rsidRPr="00A83129" w:rsidRDefault="006058E5" w:rsidP="006058E5">
      <w:pPr>
        <w:ind w:left="4248"/>
        <w:jc w:val="both"/>
        <w:rPr>
          <w:rFonts w:ascii="Cambria" w:hAnsi="Cambria"/>
          <w:sz w:val="20"/>
        </w:rPr>
      </w:pPr>
    </w:p>
    <w:p w14:paraId="67EC58B9" w14:textId="77777777" w:rsidR="006058E5" w:rsidRPr="00A83129" w:rsidRDefault="006058E5" w:rsidP="006058E5">
      <w:pPr>
        <w:ind w:left="4248"/>
        <w:jc w:val="both"/>
        <w:rPr>
          <w:rFonts w:ascii="Cambria" w:hAnsi="Cambria"/>
          <w:sz w:val="20"/>
        </w:rPr>
      </w:pPr>
    </w:p>
    <w:p w14:paraId="7114AA37" w14:textId="59EAA63E" w:rsidR="006058E5" w:rsidRPr="00A83129" w:rsidRDefault="006058E5" w:rsidP="006058E5">
      <w:pPr>
        <w:ind w:left="4248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 xml:space="preserve">§ </w:t>
      </w:r>
      <w:r w:rsidR="00823D2E">
        <w:rPr>
          <w:rFonts w:ascii="Cambria" w:hAnsi="Cambria"/>
          <w:sz w:val="20"/>
        </w:rPr>
        <w:t>9</w:t>
      </w:r>
    </w:p>
    <w:p w14:paraId="245DD8F8" w14:textId="77777777" w:rsidR="006058E5" w:rsidRPr="00A83129" w:rsidRDefault="006058E5" w:rsidP="006058E5">
      <w:pPr>
        <w:spacing w:after="120" w:line="276" w:lineRule="auto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Na podstawie przepisów Rozporządzenia Parlamentu Europejskiego i Rady (EU) 2016/679 z dnia 27 kwietnia 2016 roku w sprawie ochrony osób fizycznych w związku z przetwarzaniem danych osobowych i w sprawie swobodnego przepływu takich danych oraz uchylenia dyrektywy 95/46/WE (zwanego dalej „RODO”) Wykonawca oświadcza, że został poinformowany o tym, iż:</w:t>
      </w:r>
    </w:p>
    <w:p w14:paraId="3F597065" w14:textId="77777777" w:rsidR="006058E5" w:rsidRPr="00A83129" w:rsidRDefault="006058E5" w:rsidP="006058E5">
      <w:pPr>
        <w:numPr>
          <w:ilvl w:val="0"/>
          <w:numId w:val="11"/>
        </w:numPr>
        <w:shd w:val="clear" w:color="auto" w:fill="FFFFFF"/>
        <w:suppressAutoHyphens w:val="0"/>
        <w:spacing w:after="120" w:line="276" w:lineRule="auto"/>
        <w:ind w:left="0"/>
        <w:contextualSpacing/>
        <w:jc w:val="both"/>
        <w:textAlignment w:val="baseline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Administratorem danych osobowych jest Politechnika Poznańska z siedzibą Pl. Marii Skłodowskiej-Curie 5, e-mail: biuro.rektora@put.poznan.pl, telefon: 61 665 3639,</w:t>
      </w:r>
    </w:p>
    <w:p w14:paraId="6539A569" w14:textId="77777777" w:rsidR="006058E5" w:rsidRPr="00A83129" w:rsidRDefault="006058E5" w:rsidP="006058E5">
      <w:pPr>
        <w:numPr>
          <w:ilvl w:val="0"/>
          <w:numId w:val="11"/>
        </w:numPr>
        <w:suppressAutoHyphens w:val="0"/>
        <w:spacing w:after="120" w:line="276" w:lineRule="auto"/>
        <w:ind w:left="0"/>
        <w:contextualSpacing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Administrator wyznaczył Inspektora Ochrony Danych – Pana Piotra Otomańskiego, który nadzoruje prawidłowość przetwarzania danych osobowych na Politechnice Poznańskiej. Z IOD można kontaktować się mailowo, wysyłając wiadomość na adres: iod@put.poznan.pl.,</w:t>
      </w:r>
    </w:p>
    <w:p w14:paraId="6F8B9B5D" w14:textId="77777777" w:rsidR="006058E5" w:rsidRPr="00A83129" w:rsidRDefault="006058E5" w:rsidP="006058E5">
      <w:pPr>
        <w:numPr>
          <w:ilvl w:val="0"/>
          <w:numId w:val="11"/>
        </w:numPr>
        <w:suppressAutoHyphens w:val="0"/>
        <w:spacing w:after="120" w:line="276" w:lineRule="auto"/>
        <w:ind w:left="0"/>
        <w:contextualSpacing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 xml:space="preserve">Dane osobowe będą przetwarzane na podstawie art. 6 ust. 1 lit. b, c, e i f RODO, w celu: </w:t>
      </w:r>
    </w:p>
    <w:p w14:paraId="59D4200A" w14:textId="77777777" w:rsidR="006058E5" w:rsidRPr="00A83129" w:rsidRDefault="006058E5" w:rsidP="006058E5">
      <w:pPr>
        <w:numPr>
          <w:ilvl w:val="0"/>
          <w:numId w:val="12"/>
        </w:numPr>
        <w:shd w:val="clear" w:color="auto" w:fill="FFFFFF"/>
        <w:suppressAutoHyphens w:val="0"/>
        <w:spacing w:after="120" w:line="276" w:lineRule="auto"/>
        <w:ind w:left="0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dysponowania danymi osobowymi,  przez okres poprzedzający zawarcie Umowy dla potrzeb złożenia oferty lub negocjacji oraz przez okres wykonywania Umowy, jej realizacji, rozliczenia, koordynacji przez osoby fizyczne wskazane do kontaktów roboczych,</w:t>
      </w:r>
    </w:p>
    <w:p w14:paraId="39DE1725" w14:textId="77777777" w:rsidR="006058E5" w:rsidRPr="00A83129" w:rsidRDefault="006058E5" w:rsidP="006058E5">
      <w:pPr>
        <w:numPr>
          <w:ilvl w:val="0"/>
          <w:numId w:val="12"/>
        </w:numPr>
        <w:shd w:val="clear" w:color="auto" w:fill="FFFFFF"/>
        <w:suppressAutoHyphens w:val="0"/>
        <w:spacing w:after="120" w:line="276" w:lineRule="auto"/>
        <w:ind w:left="0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wypełnienie obowiązków prawnych ciążących na administratorze, w szczególności wynikających z przepisów rachunkowo-podatkowych; z obowiązku archiwizacyjnego, zgodnie z obowiązującymi przepisami prawa,</w:t>
      </w:r>
    </w:p>
    <w:p w14:paraId="182AB56B" w14:textId="77777777" w:rsidR="006058E5" w:rsidRPr="00A83129" w:rsidRDefault="006058E5" w:rsidP="006058E5">
      <w:pPr>
        <w:numPr>
          <w:ilvl w:val="0"/>
          <w:numId w:val="12"/>
        </w:numPr>
        <w:shd w:val="clear" w:color="auto" w:fill="FFFFFF"/>
        <w:suppressAutoHyphens w:val="0"/>
        <w:spacing w:after="120" w:line="276" w:lineRule="auto"/>
        <w:ind w:left="0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wykonanie zadania realizowanego w interesie publicznym, polegającego w szczególności na prowadzeniu działalności naukowej, świadczeniu usług badawczych oraz transferu wiedzy i technologii do gospodarki,</w:t>
      </w:r>
    </w:p>
    <w:p w14:paraId="397E8E95" w14:textId="77777777" w:rsidR="006058E5" w:rsidRPr="00A83129" w:rsidRDefault="006058E5" w:rsidP="006058E5">
      <w:pPr>
        <w:numPr>
          <w:ilvl w:val="0"/>
          <w:numId w:val="12"/>
        </w:numPr>
        <w:shd w:val="clear" w:color="auto" w:fill="FFFFFF"/>
        <w:suppressAutoHyphens w:val="0"/>
        <w:spacing w:after="120" w:line="276" w:lineRule="auto"/>
        <w:ind w:left="0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w celu ustalenia, dochodzenia lub obrony przed ewentualnymi roszczeniami z tytułu realizacji umowy, stanowiących prawnie uzasadniony interes administratora,</w:t>
      </w:r>
    </w:p>
    <w:p w14:paraId="4730B342" w14:textId="77777777" w:rsidR="006058E5" w:rsidRPr="00A83129" w:rsidRDefault="006058E5" w:rsidP="006058E5">
      <w:pPr>
        <w:numPr>
          <w:ilvl w:val="0"/>
          <w:numId w:val="11"/>
        </w:numPr>
        <w:suppressAutoHyphens w:val="0"/>
        <w:spacing w:after="120" w:line="276" w:lineRule="auto"/>
        <w:ind w:left="0"/>
        <w:contextualSpacing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Źródłem danych osobowych może być osoba, której dane dotyczą, ale również Strona umowy. Przetwarzane będą następujące kategorie danych: dane osobowe reprezentantów, pracowników/współpracowników – wskazane w treści umowy lub inne dane kontaktowe niezbędne do jej realizacji, koordynacji i rozliczenia, w szczególności: imię i nazwisko, e-mail służbowy, nr telefonu, stopień/tytuł naukowy, funkcja/stanowisko i miejsce pracy.</w:t>
      </w:r>
    </w:p>
    <w:p w14:paraId="3259CF9B" w14:textId="77777777" w:rsidR="006058E5" w:rsidRPr="00A83129" w:rsidRDefault="006058E5" w:rsidP="006058E5">
      <w:pPr>
        <w:numPr>
          <w:ilvl w:val="0"/>
          <w:numId w:val="11"/>
        </w:numPr>
        <w:suppressAutoHyphens w:val="0"/>
        <w:spacing w:after="120" w:line="276" w:lineRule="auto"/>
        <w:ind w:left="0"/>
        <w:contextualSpacing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Odbiorcami danych mogą być:</w:t>
      </w:r>
    </w:p>
    <w:p w14:paraId="3A7E44FA" w14:textId="77777777" w:rsidR="006058E5" w:rsidRPr="00A83129" w:rsidRDefault="006058E5" w:rsidP="006058E5">
      <w:pPr>
        <w:numPr>
          <w:ilvl w:val="0"/>
          <w:numId w:val="13"/>
        </w:numPr>
        <w:suppressAutoHyphens w:val="0"/>
        <w:spacing w:after="120" w:line="276" w:lineRule="auto"/>
        <w:ind w:left="0"/>
        <w:contextualSpacing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organy publiczne i urzędy państwowe lub inne podmioty upoważnione na podstawie przepisów prawa lub wykonujące zadania realizowane w interesie publicznym lub w ramach sprawowania władzy publicznej,</w:t>
      </w:r>
    </w:p>
    <w:p w14:paraId="1928F23B" w14:textId="77777777" w:rsidR="006058E5" w:rsidRPr="00A83129" w:rsidRDefault="006058E5" w:rsidP="006058E5">
      <w:pPr>
        <w:numPr>
          <w:ilvl w:val="0"/>
          <w:numId w:val="13"/>
        </w:numPr>
        <w:suppressAutoHyphens w:val="0"/>
        <w:spacing w:after="120" w:line="276" w:lineRule="auto"/>
        <w:ind w:left="0"/>
        <w:contextualSpacing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inne podmioty, które na podstawie stosownych umów podpisanych z Politechniką Poznańską przetwarzają dane osobowe dla których administratorem jest Politechnika Poznańska, w szczególności podmioty świadczące dla Administratora obsługę informatyczną,</w:t>
      </w:r>
    </w:p>
    <w:p w14:paraId="52E178E1" w14:textId="77777777" w:rsidR="006058E5" w:rsidRPr="00A83129" w:rsidRDefault="006058E5" w:rsidP="006058E5">
      <w:pPr>
        <w:numPr>
          <w:ilvl w:val="0"/>
          <w:numId w:val="11"/>
        </w:numPr>
        <w:suppressAutoHyphens w:val="0"/>
        <w:spacing w:after="120" w:line="276" w:lineRule="auto"/>
        <w:ind w:left="0"/>
        <w:contextualSpacing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lastRenderedPageBreak/>
        <w:t>Administrator będzie przechowywał dane osobowe przez okres niezbędny do udokumentowania czynności z udziałem osób, których dane dotyczą, w związku z podjęciem działań przed zawarciem umowy i jej wykonywania, przez okres wynikający z przepisów rachunkowo-podatkowych. W przypadku potrzeby ustalenia, dochodzenia lub obrony przed roszczeniami z tytułu realizacji niniejszej umowy, do czasu przedawnienia ewentualnych roszczeń. Dokumentacja będzie podlegała archiwizacji, zgodnie z obowiązującymi przepisami prawa,</w:t>
      </w:r>
    </w:p>
    <w:p w14:paraId="2EE73977" w14:textId="77777777" w:rsidR="006058E5" w:rsidRPr="00A83129" w:rsidRDefault="006058E5" w:rsidP="006058E5">
      <w:pPr>
        <w:numPr>
          <w:ilvl w:val="0"/>
          <w:numId w:val="11"/>
        </w:numPr>
        <w:suppressAutoHyphens w:val="0"/>
        <w:spacing w:after="120" w:line="276" w:lineRule="auto"/>
        <w:ind w:left="0"/>
        <w:contextualSpacing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W związku z przetwarzaniem danych osobowych, osobom, których dane dotyczą, przysługują (na zasadach określonych w RODO) następujące uprawnienia: prawo dostępu do treści swoich danych osobowych, sprzeciwu, prawo ich sprostowania, usunięcia, przenoszenia oraz ograniczenia przetwarzania oraz prawo do złożenia skargi do Prezesa Urzędu Ochrony Danych Osobowych,</w:t>
      </w:r>
    </w:p>
    <w:p w14:paraId="77944904" w14:textId="77777777" w:rsidR="006058E5" w:rsidRPr="00A83129" w:rsidRDefault="006058E5" w:rsidP="006058E5">
      <w:pPr>
        <w:numPr>
          <w:ilvl w:val="0"/>
          <w:numId w:val="11"/>
        </w:numPr>
        <w:suppressAutoHyphens w:val="0"/>
        <w:spacing w:after="120" w:line="276" w:lineRule="auto"/>
        <w:ind w:left="0"/>
        <w:contextualSpacing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Dane osobowe nie będą przekazywane do państwa trzeciego lub organizacji międzynarodowej,</w:t>
      </w:r>
    </w:p>
    <w:p w14:paraId="0EC226E7" w14:textId="77777777" w:rsidR="006058E5" w:rsidRPr="00A83129" w:rsidRDefault="006058E5" w:rsidP="006058E5">
      <w:pPr>
        <w:numPr>
          <w:ilvl w:val="0"/>
          <w:numId w:val="11"/>
        </w:numPr>
        <w:suppressAutoHyphens w:val="0"/>
        <w:spacing w:after="120" w:line="276" w:lineRule="auto"/>
        <w:ind w:left="0"/>
        <w:contextualSpacing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Podanie danych osobowych jest dobrowolne, ale też niezbędne do zawarcia oraz realizacji umowy,</w:t>
      </w:r>
    </w:p>
    <w:p w14:paraId="495B168D" w14:textId="77777777" w:rsidR="006058E5" w:rsidRPr="00A83129" w:rsidRDefault="006058E5" w:rsidP="006058E5">
      <w:pPr>
        <w:numPr>
          <w:ilvl w:val="0"/>
          <w:numId w:val="11"/>
        </w:numPr>
        <w:suppressAutoHyphens w:val="0"/>
        <w:spacing w:after="120" w:line="276" w:lineRule="auto"/>
        <w:ind w:left="0"/>
        <w:contextualSpacing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>Dane osobowe nie będą przetwarzane w sposób zautomatyzowany, w tym również w formie profilowania.</w:t>
      </w:r>
    </w:p>
    <w:p w14:paraId="467D06A0" w14:textId="77777777" w:rsidR="006058E5" w:rsidRPr="00A83129" w:rsidRDefault="006058E5" w:rsidP="006058E5">
      <w:pPr>
        <w:spacing w:line="276" w:lineRule="auto"/>
        <w:ind w:left="720"/>
        <w:contextualSpacing/>
        <w:jc w:val="both"/>
        <w:rPr>
          <w:rFonts w:ascii="Cambria" w:hAnsi="Cambria"/>
          <w:sz w:val="20"/>
        </w:rPr>
      </w:pPr>
    </w:p>
    <w:p w14:paraId="0998A5AB" w14:textId="212E98C6" w:rsidR="00823D2E" w:rsidRPr="00A83129" w:rsidRDefault="00823D2E" w:rsidP="00823D2E">
      <w:pPr>
        <w:ind w:left="4248"/>
        <w:jc w:val="both"/>
        <w:rPr>
          <w:rFonts w:ascii="Cambria" w:hAnsi="Cambria"/>
          <w:sz w:val="20"/>
        </w:rPr>
      </w:pPr>
      <w:r w:rsidRPr="00A83129">
        <w:rPr>
          <w:rFonts w:ascii="Cambria" w:hAnsi="Cambria"/>
          <w:sz w:val="20"/>
        </w:rPr>
        <w:t xml:space="preserve">§ </w:t>
      </w:r>
      <w:r>
        <w:rPr>
          <w:rFonts w:ascii="Cambria" w:hAnsi="Cambria"/>
          <w:sz w:val="20"/>
        </w:rPr>
        <w:t>10</w:t>
      </w:r>
    </w:p>
    <w:p w14:paraId="40184B7E" w14:textId="6FE8C494" w:rsidR="00823D2E" w:rsidRPr="00A83129" w:rsidRDefault="00823D2E" w:rsidP="00823D2E">
      <w:pPr>
        <w:pStyle w:val="Style24"/>
        <w:numPr>
          <w:ilvl w:val="2"/>
          <w:numId w:val="9"/>
        </w:numPr>
        <w:spacing w:after="120" w:line="276" w:lineRule="auto"/>
        <w:ind w:left="425" w:hanging="425"/>
        <w:rPr>
          <w:rFonts w:ascii="Cambria" w:hAnsi="Cambria" w:cs="Times New Roman"/>
          <w:sz w:val="20"/>
          <w:szCs w:val="20"/>
        </w:rPr>
      </w:pPr>
      <w:r w:rsidRPr="00A83129">
        <w:rPr>
          <w:rFonts w:ascii="Cambria" w:hAnsi="Cambria" w:cs="Times New Roman"/>
          <w:sz w:val="20"/>
          <w:szCs w:val="20"/>
        </w:rPr>
        <w:t>W związku z realizacją niniejszej umowy Zamawiający oświadcza, iż posiada status dużego przedsiębiorcy w rozumieniu przepisów ustawy z dnia 8.03.2013 r. o przeciwdziałaniu nadmiernym opóźnieniom w transakcjach handlowych (</w:t>
      </w:r>
      <w:proofErr w:type="spellStart"/>
      <w:r w:rsidR="00CB06E0" w:rsidRPr="00CB06E0">
        <w:rPr>
          <w:rFonts w:ascii="Cambria" w:hAnsi="Cambria" w:cs="Times New Roman"/>
          <w:sz w:val="20"/>
          <w:szCs w:val="20"/>
        </w:rPr>
        <w:t>t.j</w:t>
      </w:r>
      <w:proofErr w:type="spellEnd"/>
      <w:r w:rsidR="00CB06E0" w:rsidRPr="00CB06E0">
        <w:rPr>
          <w:rFonts w:ascii="Cambria" w:hAnsi="Cambria" w:cs="Times New Roman"/>
          <w:sz w:val="20"/>
          <w:szCs w:val="20"/>
        </w:rPr>
        <w:t>. Dz. U. z 2022 r. poz. 893</w:t>
      </w:r>
      <w:r w:rsidRPr="00A83129">
        <w:rPr>
          <w:rFonts w:ascii="Cambria" w:hAnsi="Cambria" w:cs="Times New Roman"/>
          <w:sz w:val="20"/>
          <w:szCs w:val="20"/>
        </w:rPr>
        <w:t>).</w:t>
      </w:r>
    </w:p>
    <w:p w14:paraId="7F14E75A" w14:textId="77777777" w:rsidR="00823D2E" w:rsidRPr="00A83129" w:rsidRDefault="00823D2E" w:rsidP="00823D2E">
      <w:pPr>
        <w:pStyle w:val="Style24"/>
        <w:numPr>
          <w:ilvl w:val="2"/>
          <w:numId w:val="9"/>
        </w:numPr>
        <w:spacing w:after="120" w:line="276" w:lineRule="auto"/>
        <w:ind w:left="425" w:hanging="425"/>
        <w:rPr>
          <w:rFonts w:ascii="Cambria" w:hAnsi="Cambria" w:cs="Times New Roman"/>
          <w:sz w:val="20"/>
          <w:szCs w:val="20"/>
        </w:rPr>
      </w:pPr>
      <w:r w:rsidRPr="00A83129">
        <w:rPr>
          <w:rFonts w:ascii="Cambria" w:hAnsi="Cambria" w:cs="Times New Roman"/>
          <w:sz w:val="20"/>
          <w:szCs w:val="20"/>
        </w:rPr>
        <w:t>Wykonawca nie może bez uzyskania wcześniejszej pisemnej zgody Zamawiającego, przelewać na osoby trzecie jakichkolwiek wierzytelności wynikających z niniejszej umowy, pod rygorem nieważności umowy cesji.</w:t>
      </w:r>
    </w:p>
    <w:p w14:paraId="5FFC6BF1" w14:textId="77777777" w:rsidR="00823D2E" w:rsidRPr="00A83129" w:rsidRDefault="00823D2E" w:rsidP="00823D2E">
      <w:pPr>
        <w:pStyle w:val="Style24"/>
        <w:numPr>
          <w:ilvl w:val="2"/>
          <w:numId w:val="9"/>
        </w:numPr>
        <w:spacing w:after="120" w:line="276" w:lineRule="auto"/>
        <w:ind w:left="425" w:hanging="425"/>
        <w:rPr>
          <w:rFonts w:ascii="Cambria" w:hAnsi="Cambria" w:cs="Times New Roman"/>
          <w:sz w:val="20"/>
          <w:szCs w:val="20"/>
        </w:rPr>
      </w:pPr>
      <w:r w:rsidRPr="00A83129">
        <w:rPr>
          <w:rFonts w:ascii="Cambria" w:hAnsi="Cambria" w:cs="Times New Roman"/>
          <w:sz w:val="20"/>
          <w:szCs w:val="20"/>
        </w:rPr>
        <w:t>W razie jakichkolwiek sporów lub nieporozumień powstałych między Stronami w związku z postanowieniami niniejszej umowy, Strony powinny dążyć do polubownego ich rozwiązania poprzez negocjacje. Jeżeli jakikolwiek spór lub nieporozumienie powstałe pomiędzy Stronami na tle umowy nie będzie możliwe do rozwiązania w sposób polubowny, sądem właściwym będzie sąd właściwy dla Zamawiającego.</w:t>
      </w:r>
    </w:p>
    <w:p w14:paraId="71C5ED51" w14:textId="77777777" w:rsidR="00823D2E" w:rsidRPr="00A83129" w:rsidRDefault="00823D2E" w:rsidP="00823D2E">
      <w:pPr>
        <w:pStyle w:val="Style24"/>
        <w:numPr>
          <w:ilvl w:val="2"/>
          <w:numId w:val="9"/>
        </w:numPr>
        <w:spacing w:after="120" w:line="276" w:lineRule="auto"/>
        <w:ind w:left="425" w:hanging="425"/>
        <w:rPr>
          <w:rFonts w:ascii="Cambria" w:hAnsi="Cambria" w:cs="Times New Roman"/>
          <w:sz w:val="20"/>
          <w:szCs w:val="20"/>
        </w:rPr>
      </w:pPr>
      <w:r w:rsidRPr="00A83129">
        <w:rPr>
          <w:rFonts w:ascii="Cambria" w:hAnsi="Cambria" w:cs="Times New Roman"/>
          <w:sz w:val="20"/>
          <w:szCs w:val="20"/>
        </w:rPr>
        <w:t>Jeżeli jakiekolwiek z postanowień umowy okaże się z jakichkolwiek względów nieważne, nieskuteczne lub niewykonalne, taka nieważność, bezskuteczność bądź niewykonalność nie wpływa na żadne z pozostałych postanowień umowy, a Strony będą współpracowały w celu usunięcia nieważnych, niewykonalnych lub bezskutecznych postanowień umowy mając na względzie intencje i zamiar istniejące w chwili podpisania niniejszej umowy.</w:t>
      </w:r>
    </w:p>
    <w:p w14:paraId="512E246D" w14:textId="77777777" w:rsidR="00823D2E" w:rsidRPr="00A83129" w:rsidRDefault="00823D2E" w:rsidP="00823D2E">
      <w:pPr>
        <w:pStyle w:val="Style24"/>
        <w:numPr>
          <w:ilvl w:val="2"/>
          <w:numId w:val="9"/>
        </w:numPr>
        <w:spacing w:after="120" w:line="276" w:lineRule="auto"/>
        <w:ind w:left="425" w:hanging="425"/>
        <w:rPr>
          <w:rFonts w:ascii="Cambria" w:hAnsi="Cambria" w:cs="Times New Roman"/>
          <w:sz w:val="20"/>
          <w:szCs w:val="20"/>
        </w:rPr>
      </w:pPr>
      <w:r w:rsidRPr="00A83129">
        <w:rPr>
          <w:rFonts w:ascii="Cambria" w:hAnsi="Cambria" w:cs="Times New Roman"/>
          <w:sz w:val="20"/>
          <w:szCs w:val="20"/>
        </w:rPr>
        <w:t>Niniejsza umowa podlega prawu polskiemu. W sprawach nie uregulowanych niniejszą umową mają zastosowanie odpowiednie przepisy Kodeksu cywilnego oraz ustawy Prawo zamówień publicznych.</w:t>
      </w:r>
    </w:p>
    <w:p w14:paraId="723847EE" w14:textId="0B7A1E4D" w:rsidR="00823D2E" w:rsidRDefault="00823D2E" w:rsidP="00823D2E">
      <w:pPr>
        <w:pStyle w:val="Style24"/>
        <w:numPr>
          <w:ilvl w:val="2"/>
          <w:numId w:val="9"/>
        </w:numPr>
        <w:spacing w:after="120" w:line="276" w:lineRule="auto"/>
        <w:ind w:left="425" w:hanging="425"/>
        <w:rPr>
          <w:rFonts w:ascii="Cambria" w:hAnsi="Cambria" w:cs="Times New Roman"/>
          <w:sz w:val="20"/>
          <w:szCs w:val="20"/>
        </w:rPr>
      </w:pPr>
      <w:r w:rsidRPr="00823D2E">
        <w:rPr>
          <w:rFonts w:ascii="Cambria" w:hAnsi="Cambria" w:cs="Times New Roman"/>
          <w:sz w:val="20"/>
          <w:szCs w:val="20"/>
        </w:rPr>
        <w:t>Integralną część umowy stanowi Specyfikacja Warunków Zamówienia (SWZ) oraz oferta Wykonawcy</w:t>
      </w:r>
      <w:r w:rsidR="006806E1">
        <w:rPr>
          <w:rFonts w:ascii="Cambria" w:hAnsi="Cambria" w:cs="Times New Roman"/>
          <w:sz w:val="20"/>
          <w:szCs w:val="20"/>
        </w:rPr>
        <w:t>.</w:t>
      </w:r>
    </w:p>
    <w:p w14:paraId="742C6999" w14:textId="77777777" w:rsidR="00823D2E" w:rsidRPr="00A83129" w:rsidRDefault="00823D2E" w:rsidP="00823D2E">
      <w:pPr>
        <w:pStyle w:val="Style24"/>
        <w:numPr>
          <w:ilvl w:val="2"/>
          <w:numId w:val="9"/>
        </w:numPr>
        <w:spacing w:after="120" w:line="276" w:lineRule="auto"/>
        <w:ind w:left="425" w:hanging="425"/>
        <w:rPr>
          <w:rFonts w:ascii="Cambria" w:hAnsi="Cambria" w:cs="Times New Roman"/>
          <w:sz w:val="20"/>
          <w:szCs w:val="20"/>
        </w:rPr>
      </w:pPr>
      <w:r w:rsidRPr="00A83129">
        <w:rPr>
          <w:rFonts w:ascii="Cambria" w:hAnsi="Cambria" w:cs="Times New Roman"/>
          <w:sz w:val="20"/>
          <w:szCs w:val="20"/>
        </w:rPr>
        <w:t xml:space="preserve">Umowa została sporządzona w języku polskim w dwóch (2) jednobrzmiących egzemplarzach, </w:t>
      </w:r>
      <w:r w:rsidRPr="00A83129">
        <w:rPr>
          <w:rStyle w:val="apple-style-span"/>
          <w:rFonts w:ascii="Cambria" w:hAnsi="Cambria" w:cs="Times New Roman"/>
          <w:bCs/>
          <w:sz w:val="20"/>
          <w:szCs w:val="20"/>
        </w:rPr>
        <w:t>w tym jeden egzemplarz dla Wykonawcy.</w:t>
      </w:r>
    </w:p>
    <w:p w14:paraId="4573F514" w14:textId="77777777" w:rsidR="006058E5" w:rsidRPr="00A83129" w:rsidRDefault="006058E5" w:rsidP="006058E5">
      <w:pPr>
        <w:spacing w:line="276" w:lineRule="auto"/>
        <w:ind w:left="720"/>
        <w:contextualSpacing/>
        <w:jc w:val="both"/>
        <w:rPr>
          <w:rFonts w:ascii="Cambria" w:hAnsi="Cambria"/>
          <w:sz w:val="20"/>
        </w:rPr>
      </w:pPr>
    </w:p>
    <w:p w14:paraId="0C8DC8A6" w14:textId="77777777" w:rsidR="006058E5" w:rsidRPr="00A83129" w:rsidRDefault="006058E5" w:rsidP="006058E5">
      <w:pPr>
        <w:spacing w:line="276" w:lineRule="auto"/>
        <w:ind w:left="720"/>
        <w:contextualSpacing/>
        <w:jc w:val="both"/>
        <w:rPr>
          <w:rFonts w:ascii="Cambria" w:hAnsi="Cambria"/>
          <w:sz w:val="20"/>
        </w:rPr>
      </w:pPr>
    </w:p>
    <w:p w14:paraId="36574D9D" w14:textId="77777777" w:rsidR="006058E5" w:rsidRPr="00A83129" w:rsidRDefault="006058E5" w:rsidP="006058E5">
      <w:pPr>
        <w:spacing w:line="276" w:lineRule="auto"/>
        <w:jc w:val="both"/>
        <w:rPr>
          <w:rFonts w:ascii="Cambria" w:hAnsi="Cambria"/>
          <w:b/>
          <w:sz w:val="20"/>
        </w:rPr>
      </w:pPr>
    </w:p>
    <w:p w14:paraId="4E495A8C" w14:textId="77777777" w:rsidR="006058E5" w:rsidRPr="00A83129" w:rsidRDefault="006058E5" w:rsidP="006058E5">
      <w:pPr>
        <w:jc w:val="center"/>
        <w:rPr>
          <w:rFonts w:ascii="Cambria" w:hAnsi="Cambria"/>
          <w:sz w:val="20"/>
        </w:rPr>
      </w:pPr>
      <w:r w:rsidRPr="00A83129">
        <w:rPr>
          <w:rFonts w:ascii="Cambria" w:hAnsi="Cambria"/>
          <w:b/>
          <w:sz w:val="20"/>
        </w:rPr>
        <w:t>ZAMAWIAJĄCY:</w:t>
      </w:r>
      <w:r w:rsidRPr="00A83129">
        <w:rPr>
          <w:rFonts w:ascii="Cambria" w:hAnsi="Cambria"/>
          <w:b/>
          <w:sz w:val="20"/>
        </w:rPr>
        <w:tab/>
      </w:r>
      <w:r w:rsidRPr="00A83129">
        <w:rPr>
          <w:rFonts w:ascii="Cambria" w:hAnsi="Cambria"/>
          <w:b/>
          <w:sz w:val="20"/>
        </w:rPr>
        <w:tab/>
      </w:r>
      <w:r w:rsidRPr="00A83129">
        <w:rPr>
          <w:rFonts w:ascii="Cambria" w:hAnsi="Cambria"/>
          <w:b/>
          <w:sz w:val="20"/>
        </w:rPr>
        <w:tab/>
      </w:r>
      <w:r w:rsidRPr="00A83129">
        <w:rPr>
          <w:rFonts w:ascii="Cambria" w:hAnsi="Cambria"/>
          <w:b/>
          <w:sz w:val="20"/>
        </w:rPr>
        <w:tab/>
      </w:r>
      <w:r w:rsidRPr="00A83129">
        <w:rPr>
          <w:rFonts w:ascii="Cambria" w:hAnsi="Cambria"/>
          <w:b/>
          <w:sz w:val="20"/>
        </w:rPr>
        <w:tab/>
      </w:r>
      <w:r w:rsidRPr="00A83129">
        <w:rPr>
          <w:rFonts w:ascii="Cambria" w:hAnsi="Cambria"/>
          <w:b/>
          <w:sz w:val="20"/>
        </w:rPr>
        <w:tab/>
      </w:r>
      <w:r w:rsidRPr="00A83129">
        <w:rPr>
          <w:rFonts w:ascii="Cambria" w:hAnsi="Cambria"/>
          <w:b/>
          <w:sz w:val="20"/>
        </w:rPr>
        <w:tab/>
      </w:r>
      <w:r w:rsidRPr="00A83129">
        <w:rPr>
          <w:rFonts w:ascii="Cambria" w:hAnsi="Cambria"/>
          <w:b/>
          <w:sz w:val="20"/>
        </w:rPr>
        <w:tab/>
        <w:t>WYKONAWCA:</w:t>
      </w:r>
    </w:p>
    <w:p w14:paraId="6F2396E1" w14:textId="77777777" w:rsidR="006058E5" w:rsidRPr="00A83129" w:rsidRDefault="006058E5" w:rsidP="006058E5">
      <w:pPr>
        <w:rPr>
          <w:rFonts w:ascii="Cambria" w:hAnsi="Cambria"/>
          <w:color w:val="FF0000"/>
          <w:sz w:val="20"/>
        </w:rPr>
      </w:pPr>
    </w:p>
    <w:p w14:paraId="5F37CC5C" w14:textId="3F2796A8" w:rsidR="007555DA" w:rsidRPr="00A83129" w:rsidRDefault="007555DA" w:rsidP="007555DA">
      <w:pPr>
        <w:ind w:left="4248"/>
        <w:jc w:val="both"/>
        <w:rPr>
          <w:rFonts w:ascii="Cambria" w:hAnsi="Cambria"/>
          <w:sz w:val="20"/>
        </w:rPr>
      </w:pPr>
    </w:p>
    <w:p w14:paraId="6CCB85B1" w14:textId="56D4CF43" w:rsidR="006058E5" w:rsidRPr="00A83129" w:rsidRDefault="006058E5" w:rsidP="007555DA">
      <w:pPr>
        <w:ind w:left="4248"/>
        <w:jc w:val="both"/>
        <w:rPr>
          <w:rFonts w:ascii="Cambria" w:hAnsi="Cambria"/>
          <w:sz w:val="20"/>
        </w:rPr>
      </w:pPr>
    </w:p>
    <w:p w14:paraId="3D200FD6" w14:textId="120C5E0F" w:rsidR="006058E5" w:rsidRPr="00A83129" w:rsidRDefault="006058E5" w:rsidP="007555DA">
      <w:pPr>
        <w:ind w:left="4248"/>
        <w:jc w:val="both"/>
        <w:rPr>
          <w:rFonts w:ascii="Cambria" w:hAnsi="Cambria"/>
          <w:sz w:val="20"/>
        </w:rPr>
      </w:pPr>
    </w:p>
    <w:p w14:paraId="7F812CB4" w14:textId="199CEBA1" w:rsidR="006058E5" w:rsidRPr="00A83129" w:rsidRDefault="006058E5" w:rsidP="007555DA">
      <w:pPr>
        <w:ind w:left="4248"/>
        <w:jc w:val="both"/>
        <w:rPr>
          <w:rFonts w:ascii="Cambria" w:hAnsi="Cambria"/>
          <w:sz w:val="20"/>
        </w:rPr>
      </w:pPr>
    </w:p>
    <w:sectPr w:rsidR="006058E5" w:rsidRPr="00A83129" w:rsidSect="00397CFF">
      <w:pgSz w:w="11906" w:h="16838"/>
      <w:pgMar w:top="851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8"/>
    <w:multiLevelType w:val="multilevel"/>
    <w:tmpl w:val="F760BFA6"/>
    <w:name w:val="WW8Num4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51754"/>
    <w:multiLevelType w:val="hybridMultilevel"/>
    <w:tmpl w:val="BACCC45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DF821EC"/>
    <w:multiLevelType w:val="hybridMultilevel"/>
    <w:tmpl w:val="4E2A1AF0"/>
    <w:lvl w:ilvl="0" w:tplc="AA1804A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50423F"/>
    <w:multiLevelType w:val="multilevel"/>
    <w:tmpl w:val="A23088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86765"/>
    <w:multiLevelType w:val="hybridMultilevel"/>
    <w:tmpl w:val="97923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3E160F"/>
    <w:multiLevelType w:val="hybridMultilevel"/>
    <w:tmpl w:val="D13EE7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8EC36DE"/>
    <w:multiLevelType w:val="hybridMultilevel"/>
    <w:tmpl w:val="4DC4AC1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708E9"/>
    <w:multiLevelType w:val="hybridMultilevel"/>
    <w:tmpl w:val="0074BA5E"/>
    <w:lvl w:ilvl="0" w:tplc="5BFE78C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D3E5C4D"/>
    <w:multiLevelType w:val="hybridMultilevel"/>
    <w:tmpl w:val="0BC02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773B5C"/>
    <w:multiLevelType w:val="multilevel"/>
    <w:tmpl w:val="F09EA4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A4050"/>
    <w:multiLevelType w:val="hybridMultilevel"/>
    <w:tmpl w:val="F2FAFEF0"/>
    <w:lvl w:ilvl="0" w:tplc="74D80D4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B9912A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C2C2F57"/>
    <w:multiLevelType w:val="hybridMultilevel"/>
    <w:tmpl w:val="A0569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12"/>
  </w:num>
  <w:num w:numId="3">
    <w:abstractNumId w:val="0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E0"/>
    <w:rsid w:val="00001F2A"/>
    <w:rsid w:val="000147A7"/>
    <w:rsid w:val="00027D53"/>
    <w:rsid w:val="000451D5"/>
    <w:rsid w:val="00060EE5"/>
    <w:rsid w:val="0007112F"/>
    <w:rsid w:val="00085A59"/>
    <w:rsid w:val="000B513C"/>
    <w:rsid w:val="000C32FF"/>
    <w:rsid w:val="000D5F58"/>
    <w:rsid w:val="000E030D"/>
    <w:rsid w:val="000F4ECD"/>
    <w:rsid w:val="00104759"/>
    <w:rsid w:val="001050DB"/>
    <w:rsid w:val="001335B5"/>
    <w:rsid w:val="00140635"/>
    <w:rsid w:val="001A12E8"/>
    <w:rsid w:val="001B04B2"/>
    <w:rsid w:val="001C6A08"/>
    <w:rsid w:val="001F7C7B"/>
    <w:rsid w:val="00204844"/>
    <w:rsid w:val="00212EFB"/>
    <w:rsid w:val="002439D7"/>
    <w:rsid w:val="00246F80"/>
    <w:rsid w:val="002B0243"/>
    <w:rsid w:val="002B5491"/>
    <w:rsid w:val="002C0AE0"/>
    <w:rsid w:val="002D4B23"/>
    <w:rsid w:val="00301F67"/>
    <w:rsid w:val="00325DFB"/>
    <w:rsid w:val="00336C9B"/>
    <w:rsid w:val="00342B8F"/>
    <w:rsid w:val="00351BFA"/>
    <w:rsid w:val="0036126B"/>
    <w:rsid w:val="0037646A"/>
    <w:rsid w:val="00381668"/>
    <w:rsid w:val="00381EE6"/>
    <w:rsid w:val="003820C2"/>
    <w:rsid w:val="00383BDB"/>
    <w:rsid w:val="00397CFF"/>
    <w:rsid w:val="003A22E3"/>
    <w:rsid w:val="003F450F"/>
    <w:rsid w:val="003F56C6"/>
    <w:rsid w:val="003F790E"/>
    <w:rsid w:val="00422560"/>
    <w:rsid w:val="00447DE3"/>
    <w:rsid w:val="004A376B"/>
    <w:rsid w:val="004B6529"/>
    <w:rsid w:val="004C2ACF"/>
    <w:rsid w:val="004C6509"/>
    <w:rsid w:val="004F13AD"/>
    <w:rsid w:val="004F51B9"/>
    <w:rsid w:val="00577883"/>
    <w:rsid w:val="005B2203"/>
    <w:rsid w:val="005B2E2D"/>
    <w:rsid w:val="005C05F3"/>
    <w:rsid w:val="005C4F89"/>
    <w:rsid w:val="005C67E6"/>
    <w:rsid w:val="005F096D"/>
    <w:rsid w:val="005F7A54"/>
    <w:rsid w:val="006058E5"/>
    <w:rsid w:val="006306FC"/>
    <w:rsid w:val="00657EAA"/>
    <w:rsid w:val="00671330"/>
    <w:rsid w:val="006806E1"/>
    <w:rsid w:val="006A53B4"/>
    <w:rsid w:val="006C2FEB"/>
    <w:rsid w:val="006E43BE"/>
    <w:rsid w:val="006E486A"/>
    <w:rsid w:val="006F32EA"/>
    <w:rsid w:val="00702F29"/>
    <w:rsid w:val="00711F18"/>
    <w:rsid w:val="0071374D"/>
    <w:rsid w:val="00727717"/>
    <w:rsid w:val="00741E01"/>
    <w:rsid w:val="00753846"/>
    <w:rsid w:val="007555DA"/>
    <w:rsid w:val="0075750F"/>
    <w:rsid w:val="007705A6"/>
    <w:rsid w:val="00772451"/>
    <w:rsid w:val="0078288A"/>
    <w:rsid w:val="0079149B"/>
    <w:rsid w:val="007B6770"/>
    <w:rsid w:val="007C0425"/>
    <w:rsid w:val="007C5BE1"/>
    <w:rsid w:val="00823D2E"/>
    <w:rsid w:val="00827BD8"/>
    <w:rsid w:val="00833D0C"/>
    <w:rsid w:val="008435AD"/>
    <w:rsid w:val="008556EA"/>
    <w:rsid w:val="00863A4A"/>
    <w:rsid w:val="00881384"/>
    <w:rsid w:val="008A106F"/>
    <w:rsid w:val="008A256C"/>
    <w:rsid w:val="008C4AC0"/>
    <w:rsid w:val="008F10FF"/>
    <w:rsid w:val="00971E71"/>
    <w:rsid w:val="00990A3D"/>
    <w:rsid w:val="009A0A7F"/>
    <w:rsid w:val="009A0ED0"/>
    <w:rsid w:val="009A4ED1"/>
    <w:rsid w:val="009C4F50"/>
    <w:rsid w:val="009C5917"/>
    <w:rsid w:val="009E5D92"/>
    <w:rsid w:val="009E61B6"/>
    <w:rsid w:val="00A12564"/>
    <w:rsid w:val="00A268AF"/>
    <w:rsid w:val="00A32228"/>
    <w:rsid w:val="00A677DB"/>
    <w:rsid w:val="00A73C8C"/>
    <w:rsid w:val="00A77853"/>
    <w:rsid w:val="00A83129"/>
    <w:rsid w:val="00AC6540"/>
    <w:rsid w:val="00B14288"/>
    <w:rsid w:val="00B15564"/>
    <w:rsid w:val="00B21B69"/>
    <w:rsid w:val="00B310A1"/>
    <w:rsid w:val="00B729DE"/>
    <w:rsid w:val="00B84D86"/>
    <w:rsid w:val="00B907EA"/>
    <w:rsid w:val="00BA3262"/>
    <w:rsid w:val="00BA48ED"/>
    <w:rsid w:val="00BC1350"/>
    <w:rsid w:val="00BD2332"/>
    <w:rsid w:val="00BE277E"/>
    <w:rsid w:val="00C05921"/>
    <w:rsid w:val="00C16798"/>
    <w:rsid w:val="00C45D92"/>
    <w:rsid w:val="00C60D81"/>
    <w:rsid w:val="00C90093"/>
    <w:rsid w:val="00CA124E"/>
    <w:rsid w:val="00CB06E0"/>
    <w:rsid w:val="00CE21EF"/>
    <w:rsid w:val="00D1154D"/>
    <w:rsid w:val="00D13F1E"/>
    <w:rsid w:val="00D31231"/>
    <w:rsid w:val="00D62395"/>
    <w:rsid w:val="00D74B72"/>
    <w:rsid w:val="00D80C14"/>
    <w:rsid w:val="00D95AF9"/>
    <w:rsid w:val="00E05F5F"/>
    <w:rsid w:val="00E24D63"/>
    <w:rsid w:val="00E553B1"/>
    <w:rsid w:val="00E5590C"/>
    <w:rsid w:val="00EA4E49"/>
    <w:rsid w:val="00EB4097"/>
    <w:rsid w:val="00EB71BA"/>
    <w:rsid w:val="00EE5555"/>
    <w:rsid w:val="00F0217A"/>
    <w:rsid w:val="00F51D6A"/>
    <w:rsid w:val="00FA0DBA"/>
    <w:rsid w:val="00FB4DDC"/>
    <w:rsid w:val="00FE0A91"/>
    <w:rsid w:val="00FE23F2"/>
    <w:rsid w:val="00FF0706"/>
    <w:rsid w:val="00F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4EF9"/>
  <w15:docId w15:val="{074F3F68-96A6-4580-8FD2-2EDA0AE6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55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55D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555D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aliases w:val="L1,Numerowanie,Akapit z listą5,List Paragraph,normalny tekst,Wypunktowanie,CW_Lista,2 heading,A_wyliczenie,K-P_odwolanie,maz_wyliczenie,opis dzialania"/>
    <w:basedOn w:val="Normalny"/>
    <w:link w:val="AkapitzlistZnak"/>
    <w:uiPriority w:val="34"/>
    <w:qFormat/>
    <w:rsid w:val="007555DA"/>
    <w:pPr>
      <w:ind w:left="708"/>
    </w:pPr>
  </w:style>
  <w:style w:type="paragraph" w:styleId="Tekstpodstawowy2">
    <w:name w:val="Body Text 2"/>
    <w:basedOn w:val="Normalny"/>
    <w:link w:val="Tekstpodstawowy2Znak"/>
    <w:semiHidden/>
    <w:rsid w:val="007555DA"/>
    <w:pPr>
      <w:spacing w:after="120" w:line="480" w:lineRule="auto"/>
      <w:ind w:left="840" w:right="-360"/>
    </w:pPr>
    <w:rPr>
      <w:b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555D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755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555D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A376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376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4E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ECD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4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4F8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4F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4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4F8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DefaultZnak">
    <w:name w:val="Default Znak"/>
    <w:link w:val="Default"/>
    <w:locked/>
    <w:rsid w:val="00104759"/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link w:val="DefaultZnak"/>
    <w:rsid w:val="0010475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D74B72"/>
    <w:rPr>
      <w:color w:val="0000FF"/>
      <w:u w:val="single"/>
    </w:rPr>
  </w:style>
  <w:style w:type="paragraph" w:customStyle="1" w:styleId="Style24">
    <w:name w:val="Style24"/>
    <w:basedOn w:val="Normalny"/>
    <w:uiPriority w:val="99"/>
    <w:rsid w:val="006058E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Cs w:val="24"/>
      <w:lang w:eastAsia="pl-PL"/>
    </w:rPr>
  </w:style>
  <w:style w:type="character" w:customStyle="1" w:styleId="apple-style-span">
    <w:name w:val="apple-style-span"/>
    <w:basedOn w:val="Domylnaczcionkaakapitu"/>
    <w:rsid w:val="006058E5"/>
  </w:style>
  <w:style w:type="character" w:customStyle="1" w:styleId="AkapitzlistZnak">
    <w:name w:val="Akapit z listą Znak"/>
    <w:aliases w:val="L1 Znak,Numerowanie Znak,Akapit z listą5 Znak,List Paragraph Znak,normalny tekst Znak,Wypunktowanie Znak,CW_Lista Znak,2 heading Znak,A_wyliczenie Znak,K-P_odwolanie Znak,maz_wyliczenie Znak,opis dzialania Znak"/>
    <w:link w:val="Akapitzlist"/>
    <w:uiPriority w:val="34"/>
    <w:locked/>
    <w:rsid w:val="006058E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217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0217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8435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6EEE7-47BC-4A9F-905D-90483FCA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4195</Words>
  <Characters>25174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Kominek</dc:creator>
  <cp:lastModifiedBy>Magdalena Kominek</cp:lastModifiedBy>
  <cp:revision>2</cp:revision>
  <cp:lastPrinted>2021-08-04T07:49:00Z</cp:lastPrinted>
  <dcterms:created xsi:type="dcterms:W3CDTF">2022-11-29T11:29:00Z</dcterms:created>
  <dcterms:modified xsi:type="dcterms:W3CDTF">2022-11-29T11:29:00Z</dcterms:modified>
</cp:coreProperties>
</file>